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DF1" w:rsidRPr="00243DF1" w:rsidRDefault="00243DF1" w:rsidP="007F1EF5">
      <w:pPr>
        <w:pStyle w:val="a4"/>
        <w:spacing w:line="240" w:lineRule="exact"/>
        <w:ind w:left="5387"/>
        <w:jc w:val="both"/>
        <w:rPr>
          <w:sz w:val="28"/>
          <w:szCs w:val="28"/>
        </w:rPr>
      </w:pPr>
      <w:r w:rsidRPr="00243DF1">
        <w:rPr>
          <w:sz w:val="28"/>
          <w:szCs w:val="28"/>
        </w:rPr>
        <w:t xml:space="preserve">Утвержден </w:t>
      </w:r>
    </w:p>
    <w:p w:rsidR="00243DF1" w:rsidRPr="00243DF1" w:rsidRDefault="00243DF1" w:rsidP="007F1EF5">
      <w:pPr>
        <w:pStyle w:val="a4"/>
        <w:spacing w:line="240" w:lineRule="exact"/>
        <w:ind w:left="5387"/>
        <w:jc w:val="both"/>
        <w:rPr>
          <w:sz w:val="28"/>
          <w:szCs w:val="28"/>
        </w:rPr>
      </w:pPr>
      <w:r w:rsidRPr="00243DF1">
        <w:rPr>
          <w:sz w:val="28"/>
          <w:szCs w:val="28"/>
        </w:rPr>
        <w:t>постановлением администрации Ипатовского городского округа Ставропольского края</w:t>
      </w:r>
    </w:p>
    <w:p w:rsidR="0046067A" w:rsidRDefault="00757B46" w:rsidP="007F1EF5">
      <w:pPr>
        <w:pStyle w:val="a4"/>
        <w:spacing w:line="240" w:lineRule="exact"/>
        <w:ind w:left="5387"/>
        <w:jc w:val="both"/>
        <w:rPr>
          <w:sz w:val="28"/>
          <w:szCs w:val="28"/>
        </w:rPr>
      </w:pPr>
      <w:r>
        <w:rPr>
          <w:sz w:val="28"/>
          <w:szCs w:val="28"/>
        </w:rPr>
        <w:t>от</w:t>
      </w:r>
      <w:r w:rsidR="002F2495">
        <w:rPr>
          <w:sz w:val="28"/>
          <w:szCs w:val="28"/>
        </w:rPr>
        <w:t xml:space="preserve"> 03 ноября 2021 г. № 1674</w:t>
      </w:r>
    </w:p>
    <w:p w:rsidR="00243DF1" w:rsidRDefault="00243DF1" w:rsidP="00757B46">
      <w:pPr>
        <w:pStyle w:val="a4"/>
        <w:spacing w:line="240" w:lineRule="exact"/>
        <w:ind w:left="4395"/>
        <w:jc w:val="right"/>
        <w:rPr>
          <w:sz w:val="28"/>
          <w:szCs w:val="28"/>
        </w:rPr>
      </w:pPr>
    </w:p>
    <w:p w:rsidR="00243DF1" w:rsidRPr="00243DF1" w:rsidRDefault="00243DF1" w:rsidP="00757B46">
      <w:pPr>
        <w:pStyle w:val="a4"/>
        <w:spacing w:line="240" w:lineRule="exact"/>
        <w:ind w:left="4395"/>
        <w:jc w:val="right"/>
        <w:rPr>
          <w:sz w:val="28"/>
          <w:szCs w:val="28"/>
        </w:rPr>
      </w:pPr>
    </w:p>
    <w:p w:rsidR="0046067A" w:rsidRDefault="00243DF1">
      <w:pPr>
        <w:pStyle w:val="a4"/>
        <w:jc w:val="center"/>
        <w:rPr>
          <w:sz w:val="28"/>
          <w:szCs w:val="28"/>
        </w:rPr>
      </w:pPr>
      <w:r>
        <w:rPr>
          <w:sz w:val="28"/>
          <w:szCs w:val="28"/>
        </w:rPr>
        <w:t>ПРОЕКТ</w:t>
      </w:r>
    </w:p>
    <w:p w:rsidR="0046067A" w:rsidRDefault="0046067A">
      <w:pPr>
        <w:pStyle w:val="a4"/>
        <w:jc w:val="center"/>
      </w:pPr>
    </w:p>
    <w:p w:rsidR="0046067A" w:rsidRDefault="00984915">
      <w:pPr>
        <w:pStyle w:val="a4"/>
        <w:ind w:firstLine="709"/>
        <w:jc w:val="both"/>
        <w:rPr>
          <w:sz w:val="28"/>
          <w:szCs w:val="28"/>
        </w:rPr>
      </w:pPr>
      <w:r>
        <w:rPr>
          <w:sz w:val="28"/>
          <w:szCs w:val="28"/>
        </w:rPr>
        <w:t xml:space="preserve">1. Наименование инициативного проекта: </w:t>
      </w:r>
      <w:r w:rsidRPr="00243DF1">
        <w:rPr>
          <w:sz w:val="28"/>
          <w:szCs w:val="28"/>
          <w:u w:val="single"/>
        </w:rPr>
        <w:t xml:space="preserve">Благоустройство центрального кладбища в </w:t>
      </w:r>
      <w:proofErr w:type="spellStart"/>
      <w:r w:rsidRPr="00243DF1">
        <w:rPr>
          <w:sz w:val="28"/>
          <w:szCs w:val="28"/>
          <w:u w:val="single"/>
        </w:rPr>
        <w:t>с</w:t>
      </w:r>
      <w:proofErr w:type="gramStart"/>
      <w:r w:rsidRPr="00243DF1">
        <w:rPr>
          <w:sz w:val="28"/>
          <w:szCs w:val="28"/>
          <w:u w:val="single"/>
        </w:rPr>
        <w:t>.К</w:t>
      </w:r>
      <w:proofErr w:type="gramEnd"/>
      <w:r w:rsidRPr="00243DF1">
        <w:rPr>
          <w:sz w:val="28"/>
          <w:szCs w:val="28"/>
          <w:u w:val="single"/>
        </w:rPr>
        <w:t>евсала</w:t>
      </w:r>
      <w:proofErr w:type="spellEnd"/>
      <w:r w:rsidRPr="00243DF1">
        <w:rPr>
          <w:sz w:val="28"/>
          <w:szCs w:val="28"/>
          <w:u w:val="single"/>
        </w:rPr>
        <w:t xml:space="preserve"> Ипатовского городского округа Ставропольского края.</w:t>
      </w:r>
    </w:p>
    <w:p w:rsidR="0046067A" w:rsidRDefault="0046067A">
      <w:pPr>
        <w:pStyle w:val="a4"/>
      </w:pPr>
    </w:p>
    <w:p w:rsidR="0046067A" w:rsidRDefault="00984915">
      <w:pPr>
        <w:pStyle w:val="a4"/>
        <w:ind w:firstLine="709"/>
        <w:jc w:val="both"/>
        <w:rPr>
          <w:sz w:val="28"/>
          <w:szCs w:val="28"/>
        </w:rPr>
      </w:pPr>
      <w:r>
        <w:rPr>
          <w:sz w:val="28"/>
          <w:szCs w:val="28"/>
        </w:rPr>
        <w:t>2. Место реализации инициативного проекта.</w:t>
      </w:r>
    </w:p>
    <w:p w:rsidR="0046067A" w:rsidRDefault="00984915">
      <w:pPr>
        <w:pStyle w:val="a4"/>
        <w:ind w:firstLine="709"/>
        <w:jc w:val="both"/>
        <w:rPr>
          <w:sz w:val="28"/>
          <w:szCs w:val="28"/>
        </w:rPr>
      </w:pPr>
      <w:r>
        <w:rPr>
          <w:sz w:val="28"/>
          <w:szCs w:val="28"/>
        </w:rPr>
        <w:t xml:space="preserve">2.1. Муниципальное образование Ставропольского края: </w:t>
      </w:r>
      <w:proofErr w:type="spellStart"/>
      <w:r w:rsidRPr="00243DF1">
        <w:rPr>
          <w:sz w:val="28"/>
          <w:szCs w:val="28"/>
          <w:u w:val="single"/>
        </w:rPr>
        <w:t>Ипатовский</w:t>
      </w:r>
      <w:proofErr w:type="spellEnd"/>
      <w:r w:rsidRPr="00243DF1">
        <w:rPr>
          <w:sz w:val="28"/>
          <w:szCs w:val="28"/>
          <w:u w:val="single"/>
        </w:rPr>
        <w:t xml:space="preserve"> городской округ</w:t>
      </w:r>
      <w:r>
        <w:rPr>
          <w:sz w:val="28"/>
          <w:szCs w:val="28"/>
        </w:rPr>
        <w:t>.</w:t>
      </w:r>
    </w:p>
    <w:p w:rsidR="0046067A" w:rsidRDefault="00984915">
      <w:pPr>
        <w:pStyle w:val="a4"/>
        <w:ind w:firstLine="709"/>
        <w:jc w:val="both"/>
        <w:rPr>
          <w:sz w:val="28"/>
          <w:szCs w:val="28"/>
        </w:rPr>
      </w:pPr>
      <w:r>
        <w:rPr>
          <w:sz w:val="28"/>
          <w:szCs w:val="28"/>
        </w:rPr>
        <w:t xml:space="preserve">2.2. Населенный пункт: </w:t>
      </w:r>
      <w:proofErr w:type="spellStart"/>
      <w:r w:rsidRPr="00243DF1">
        <w:rPr>
          <w:sz w:val="28"/>
          <w:szCs w:val="28"/>
          <w:u w:val="single"/>
        </w:rPr>
        <w:t>Кевсала</w:t>
      </w:r>
      <w:proofErr w:type="spellEnd"/>
      <w:r>
        <w:rPr>
          <w:sz w:val="28"/>
          <w:szCs w:val="28"/>
        </w:rPr>
        <w:t>.</w:t>
      </w:r>
    </w:p>
    <w:p w:rsidR="0046067A" w:rsidRDefault="0046067A">
      <w:pPr>
        <w:pStyle w:val="a4"/>
        <w:jc w:val="both"/>
      </w:pPr>
    </w:p>
    <w:p w:rsidR="0046067A" w:rsidRDefault="00984915">
      <w:pPr>
        <w:pStyle w:val="a4"/>
        <w:ind w:firstLine="709"/>
        <w:jc w:val="both"/>
        <w:rPr>
          <w:sz w:val="28"/>
          <w:szCs w:val="28"/>
        </w:rPr>
      </w:pPr>
      <w:r>
        <w:rPr>
          <w:sz w:val="28"/>
          <w:szCs w:val="28"/>
        </w:rPr>
        <w:t>3. Численность населения населенного пункта</w:t>
      </w:r>
      <w:r w:rsidRPr="00243DF1">
        <w:rPr>
          <w:sz w:val="28"/>
          <w:szCs w:val="28"/>
        </w:rPr>
        <w:t xml:space="preserve">: 2850 </w:t>
      </w:r>
      <w:r>
        <w:rPr>
          <w:sz w:val="28"/>
          <w:szCs w:val="28"/>
        </w:rPr>
        <w:t>человек.</w:t>
      </w:r>
    </w:p>
    <w:p w:rsidR="0046067A" w:rsidRDefault="0046067A">
      <w:pPr>
        <w:pStyle w:val="a4"/>
        <w:jc w:val="both"/>
      </w:pPr>
    </w:p>
    <w:p w:rsidR="0046067A" w:rsidRDefault="00984915">
      <w:pPr>
        <w:pStyle w:val="a4"/>
        <w:ind w:firstLine="709"/>
        <w:jc w:val="both"/>
        <w:rPr>
          <w:sz w:val="28"/>
          <w:szCs w:val="28"/>
        </w:rPr>
      </w:pPr>
      <w:r>
        <w:rPr>
          <w:sz w:val="28"/>
          <w:szCs w:val="28"/>
        </w:rPr>
        <w:t>4. Сведения об участниках инициативной группы, сформированной по итогам собрани</w:t>
      </w:r>
      <w:proofErr w:type="gramStart"/>
      <w:r>
        <w:rPr>
          <w:sz w:val="28"/>
          <w:szCs w:val="28"/>
        </w:rPr>
        <w:t>я(</w:t>
      </w:r>
      <w:proofErr w:type="spellStart"/>
      <w:proofErr w:type="gramEnd"/>
      <w:r>
        <w:rPr>
          <w:sz w:val="28"/>
          <w:szCs w:val="28"/>
        </w:rPr>
        <w:t>ий</w:t>
      </w:r>
      <w:proofErr w:type="spellEnd"/>
      <w:r>
        <w:rPr>
          <w:sz w:val="28"/>
          <w:szCs w:val="28"/>
        </w:rPr>
        <w:t xml:space="preserve">) граждан по выбору инициативного проекта для участия в конкурсном отборе и готовности принять участие в его реализации, в том числе из числа жителей муниципального образования Ставропольского края или представителей органов территориального общественного самоуправления или старосты сельского населенного пункта или иных лиц, определенных нормативным правовым актом представительного органа муниципального образования Ставропольского края, </w:t>
      </w:r>
      <w:proofErr w:type="gramStart"/>
      <w:r>
        <w:rPr>
          <w:sz w:val="28"/>
          <w:szCs w:val="28"/>
        </w:rPr>
        <w:t>подготовивших</w:t>
      </w:r>
      <w:proofErr w:type="gramEnd"/>
      <w:r>
        <w:rPr>
          <w:sz w:val="28"/>
          <w:szCs w:val="28"/>
        </w:rPr>
        <w:t xml:space="preserve"> и выдвинувших инициативный проект (далее – инициативная группа):</w:t>
      </w:r>
    </w:p>
    <w:p w:rsidR="0046067A" w:rsidRDefault="00984915">
      <w:pPr>
        <w:pStyle w:val="a4"/>
        <w:rPr>
          <w:sz w:val="28"/>
          <w:szCs w:val="28"/>
        </w:rPr>
      </w:pPr>
      <w:proofErr w:type="spellStart"/>
      <w:r w:rsidRPr="00243DF1">
        <w:rPr>
          <w:sz w:val="28"/>
          <w:szCs w:val="28"/>
        </w:rPr>
        <w:t>Ватолина</w:t>
      </w:r>
      <w:proofErr w:type="spellEnd"/>
      <w:r w:rsidRPr="00243DF1">
        <w:rPr>
          <w:sz w:val="28"/>
          <w:szCs w:val="28"/>
        </w:rPr>
        <w:t xml:space="preserve"> Надежда Николаевна, секретарь инициативной группы,</w:t>
      </w:r>
      <w:r w:rsidRPr="00243DF1">
        <w:rPr>
          <w:sz w:val="28"/>
          <w:szCs w:val="28"/>
        </w:rPr>
        <w:br/>
        <w:t>Диденко Я. И.,</w:t>
      </w:r>
      <w:r w:rsidRPr="00243DF1">
        <w:rPr>
          <w:sz w:val="28"/>
          <w:szCs w:val="28"/>
        </w:rPr>
        <w:br/>
      </w:r>
      <w:proofErr w:type="spellStart"/>
      <w:r w:rsidRPr="00243DF1">
        <w:rPr>
          <w:sz w:val="28"/>
          <w:szCs w:val="28"/>
        </w:rPr>
        <w:t>Дмитренко</w:t>
      </w:r>
      <w:proofErr w:type="spellEnd"/>
      <w:r w:rsidRPr="00243DF1">
        <w:rPr>
          <w:sz w:val="28"/>
          <w:szCs w:val="28"/>
        </w:rPr>
        <w:t xml:space="preserve"> Е. В.,</w:t>
      </w:r>
      <w:r w:rsidRPr="00243DF1">
        <w:rPr>
          <w:sz w:val="28"/>
          <w:szCs w:val="28"/>
        </w:rPr>
        <w:br/>
      </w:r>
      <w:proofErr w:type="spellStart"/>
      <w:r w:rsidRPr="00243DF1">
        <w:rPr>
          <w:sz w:val="28"/>
          <w:szCs w:val="28"/>
        </w:rPr>
        <w:t>Отемова</w:t>
      </w:r>
      <w:proofErr w:type="spellEnd"/>
      <w:r w:rsidRPr="00243DF1">
        <w:rPr>
          <w:sz w:val="28"/>
          <w:szCs w:val="28"/>
        </w:rPr>
        <w:t xml:space="preserve"> А. М.,</w:t>
      </w:r>
      <w:r w:rsidRPr="00243DF1">
        <w:rPr>
          <w:sz w:val="28"/>
          <w:szCs w:val="28"/>
        </w:rPr>
        <w:br/>
      </w:r>
      <w:proofErr w:type="spellStart"/>
      <w:r w:rsidRPr="00243DF1">
        <w:rPr>
          <w:sz w:val="28"/>
          <w:szCs w:val="28"/>
        </w:rPr>
        <w:t>Шадяк</w:t>
      </w:r>
      <w:proofErr w:type="spellEnd"/>
      <w:r w:rsidRPr="00243DF1">
        <w:rPr>
          <w:sz w:val="28"/>
          <w:szCs w:val="28"/>
        </w:rPr>
        <w:t xml:space="preserve"> Л. Н.,</w:t>
      </w:r>
      <w:r w:rsidRPr="00243DF1">
        <w:rPr>
          <w:sz w:val="28"/>
          <w:szCs w:val="28"/>
        </w:rPr>
        <w:br/>
        <w:t>Морозов Ю. Н.,</w:t>
      </w:r>
      <w:r w:rsidRPr="00243DF1">
        <w:rPr>
          <w:sz w:val="28"/>
          <w:szCs w:val="28"/>
        </w:rPr>
        <w:br/>
        <w:t>Колосова В. И.,</w:t>
      </w:r>
      <w:r w:rsidRPr="00243DF1">
        <w:rPr>
          <w:sz w:val="28"/>
          <w:szCs w:val="28"/>
        </w:rPr>
        <w:br/>
      </w:r>
      <w:proofErr w:type="spellStart"/>
      <w:r w:rsidRPr="00243DF1">
        <w:rPr>
          <w:sz w:val="28"/>
          <w:szCs w:val="28"/>
        </w:rPr>
        <w:t>Рябоконова</w:t>
      </w:r>
      <w:proofErr w:type="spellEnd"/>
      <w:r w:rsidRPr="00243DF1">
        <w:rPr>
          <w:sz w:val="28"/>
          <w:szCs w:val="28"/>
        </w:rPr>
        <w:t xml:space="preserve"> П.Г.,</w:t>
      </w:r>
      <w:r w:rsidRPr="00243DF1">
        <w:rPr>
          <w:sz w:val="28"/>
          <w:szCs w:val="28"/>
        </w:rPr>
        <w:br/>
      </w:r>
      <w:proofErr w:type="spellStart"/>
      <w:r w:rsidRPr="00243DF1">
        <w:rPr>
          <w:sz w:val="28"/>
          <w:szCs w:val="28"/>
        </w:rPr>
        <w:t>Шинкаренко</w:t>
      </w:r>
      <w:proofErr w:type="spellEnd"/>
      <w:r w:rsidRPr="00243DF1">
        <w:rPr>
          <w:sz w:val="28"/>
          <w:szCs w:val="28"/>
        </w:rPr>
        <w:t xml:space="preserve"> И. В.,</w:t>
      </w:r>
      <w:r w:rsidRPr="00243DF1">
        <w:rPr>
          <w:sz w:val="28"/>
          <w:szCs w:val="28"/>
        </w:rPr>
        <w:br/>
      </w:r>
      <w:proofErr w:type="spellStart"/>
      <w:r w:rsidRPr="00243DF1">
        <w:rPr>
          <w:sz w:val="28"/>
          <w:szCs w:val="28"/>
        </w:rPr>
        <w:t>Притыко</w:t>
      </w:r>
      <w:proofErr w:type="spellEnd"/>
      <w:r w:rsidRPr="00243DF1">
        <w:rPr>
          <w:sz w:val="28"/>
          <w:szCs w:val="28"/>
        </w:rPr>
        <w:t xml:space="preserve"> В. Ф.,</w:t>
      </w:r>
      <w:r w:rsidRPr="00243DF1">
        <w:rPr>
          <w:sz w:val="28"/>
          <w:szCs w:val="28"/>
        </w:rPr>
        <w:br/>
        <w:t>Фоменко С. П.,</w:t>
      </w:r>
      <w:r w:rsidRPr="00243DF1">
        <w:rPr>
          <w:sz w:val="28"/>
          <w:szCs w:val="28"/>
        </w:rPr>
        <w:br/>
      </w:r>
      <w:proofErr w:type="spellStart"/>
      <w:r w:rsidRPr="00243DF1">
        <w:rPr>
          <w:sz w:val="28"/>
          <w:szCs w:val="28"/>
        </w:rPr>
        <w:t>Кунгурцева</w:t>
      </w:r>
      <w:proofErr w:type="spellEnd"/>
      <w:r w:rsidRPr="00243DF1">
        <w:rPr>
          <w:sz w:val="28"/>
          <w:szCs w:val="28"/>
        </w:rPr>
        <w:t xml:space="preserve"> Н. Н.,</w:t>
      </w:r>
      <w:r w:rsidRPr="00243DF1">
        <w:rPr>
          <w:sz w:val="28"/>
          <w:szCs w:val="28"/>
        </w:rPr>
        <w:br/>
      </w:r>
      <w:proofErr w:type="spellStart"/>
      <w:r w:rsidRPr="00243DF1">
        <w:rPr>
          <w:sz w:val="28"/>
          <w:szCs w:val="28"/>
        </w:rPr>
        <w:t>Егоренко</w:t>
      </w:r>
      <w:proofErr w:type="spellEnd"/>
      <w:r w:rsidRPr="00243DF1">
        <w:rPr>
          <w:sz w:val="28"/>
          <w:szCs w:val="28"/>
        </w:rPr>
        <w:t xml:space="preserve"> Н. Н.,</w:t>
      </w:r>
      <w:r w:rsidRPr="00243DF1">
        <w:rPr>
          <w:sz w:val="28"/>
          <w:szCs w:val="28"/>
        </w:rPr>
        <w:br/>
        <w:t>Шаповалов Ю. В.</w:t>
      </w:r>
    </w:p>
    <w:p w:rsidR="0046067A" w:rsidRDefault="0046067A">
      <w:pPr>
        <w:pStyle w:val="a4"/>
        <w:jc w:val="both"/>
      </w:pPr>
    </w:p>
    <w:p w:rsidR="0046067A" w:rsidRDefault="00984915">
      <w:pPr>
        <w:pStyle w:val="a4"/>
        <w:ind w:firstLine="709"/>
        <w:jc w:val="both"/>
        <w:rPr>
          <w:sz w:val="28"/>
          <w:szCs w:val="28"/>
        </w:rPr>
      </w:pPr>
      <w:r>
        <w:rPr>
          <w:sz w:val="28"/>
          <w:szCs w:val="28"/>
        </w:rPr>
        <w:t>5. Описание инициативного проекта:</w:t>
      </w:r>
    </w:p>
    <w:p w:rsidR="0046067A" w:rsidRDefault="00984915">
      <w:pPr>
        <w:pStyle w:val="a4"/>
        <w:ind w:firstLine="709"/>
        <w:jc w:val="both"/>
        <w:rPr>
          <w:sz w:val="28"/>
          <w:szCs w:val="28"/>
        </w:rPr>
      </w:pPr>
      <w:r>
        <w:rPr>
          <w:sz w:val="28"/>
          <w:szCs w:val="28"/>
        </w:rPr>
        <w:t xml:space="preserve">5.1. Тип инициативного проекта: </w:t>
      </w:r>
      <w:r w:rsidRPr="00243DF1">
        <w:rPr>
          <w:sz w:val="28"/>
          <w:szCs w:val="28"/>
          <w:u w:val="single"/>
        </w:rPr>
        <w:t>Содержание мест захоронения на территории населенного пункта муниципального образования края</w:t>
      </w:r>
      <w:r>
        <w:rPr>
          <w:sz w:val="28"/>
          <w:szCs w:val="28"/>
        </w:rPr>
        <w:t>.</w:t>
      </w:r>
    </w:p>
    <w:p w:rsidR="0046067A" w:rsidRDefault="00984915">
      <w:pPr>
        <w:pStyle w:val="a4"/>
        <w:ind w:firstLine="709"/>
        <w:jc w:val="both"/>
        <w:rPr>
          <w:sz w:val="28"/>
          <w:szCs w:val="28"/>
        </w:rPr>
      </w:pPr>
      <w:r>
        <w:rPr>
          <w:sz w:val="28"/>
          <w:szCs w:val="28"/>
        </w:rPr>
        <w:lastRenderedPageBreak/>
        <w:t xml:space="preserve">5.2. Обоснование необходимости реализации инициативного проекта (описание сути проблемы, степень ее важности для населения и т.д.): </w:t>
      </w:r>
    </w:p>
    <w:p w:rsidR="0046067A" w:rsidRDefault="00984915">
      <w:pPr>
        <w:pStyle w:val="a4"/>
        <w:ind w:firstLine="709"/>
        <w:jc w:val="both"/>
        <w:rPr>
          <w:sz w:val="28"/>
          <w:szCs w:val="28"/>
        </w:rPr>
      </w:pPr>
      <w:r w:rsidRPr="00243DF1">
        <w:rPr>
          <w:sz w:val="28"/>
          <w:szCs w:val="28"/>
          <w:u w:val="single"/>
        </w:rPr>
        <w:t xml:space="preserve">центральное кладбище в </w:t>
      </w:r>
      <w:proofErr w:type="spellStart"/>
      <w:r w:rsidRPr="00243DF1">
        <w:rPr>
          <w:sz w:val="28"/>
          <w:szCs w:val="28"/>
          <w:u w:val="single"/>
        </w:rPr>
        <w:t>с</w:t>
      </w:r>
      <w:proofErr w:type="gramStart"/>
      <w:r w:rsidRPr="00243DF1">
        <w:rPr>
          <w:sz w:val="28"/>
          <w:szCs w:val="28"/>
          <w:u w:val="single"/>
        </w:rPr>
        <w:t>.К</w:t>
      </w:r>
      <w:proofErr w:type="gramEnd"/>
      <w:r w:rsidRPr="00243DF1">
        <w:rPr>
          <w:sz w:val="28"/>
          <w:szCs w:val="28"/>
          <w:u w:val="single"/>
        </w:rPr>
        <w:t>евсала</w:t>
      </w:r>
      <w:proofErr w:type="spellEnd"/>
      <w:r w:rsidRPr="00243DF1">
        <w:rPr>
          <w:sz w:val="28"/>
          <w:szCs w:val="28"/>
          <w:u w:val="single"/>
        </w:rPr>
        <w:t xml:space="preserve"> является самым старым и большим по площади на территории села. Первые захоронения датируются серединой 19 века. Ограждение кладбища было установлено более 40 лет назад и представляет собой </w:t>
      </w:r>
      <w:proofErr w:type="spellStart"/>
      <w:r w:rsidRPr="00243DF1">
        <w:rPr>
          <w:sz w:val="28"/>
          <w:szCs w:val="28"/>
          <w:u w:val="single"/>
        </w:rPr>
        <w:t>сетку-рабицу</w:t>
      </w:r>
      <w:proofErr w:type="spellEnd"/>
      <w:r w:rsidRPr="00243DF1">
        <w:rPr>
          <w:sz w:val="28"/>
          <w:szCs w:val="28"/>
          <w:u w:val="single"/>
        </w:rPr>
        <w:t xml:space="preserve">. От длительной эксплуатации данное ограждение пришло в негодность, во многих местах по периметру всей территории порвано, заросло диким кустарником, имеет неприглядный вид, что позволяет животным беспрепятственно проникать внутрь кладбища. Дорога по </w:t>
      </w:r>
      <w:r w:rsidR="00243DF1" w:rsidRPr="00243DF1">
        <w:rPr>
          <w:sz w:val="28"/>
          <w:szCs w:val="28"/>
          <w:u w:val="single"/>
        </w:rPr>
        <w:t>кладбищу имеет</w:t>
      </w:r>
      <w:r w:rsidRPr="00243DF1">
        <w:rPr>
          <w:sz w:val="28"/>
          <w:szCs w:val="28"/>
          <w:u w:val="single"/>
        </w:rPr>
        <w:t xml:space="preserve"> множественные неровности, выбоины и ямы, что создает проблемы </w:t>
      </w:r>
      <w:r w:rsidR="00243DF1" w:rsidRPr="00243DF1">
        <w:rPr>
          <w:sz w:val="28"/>
          <w:szCs w:val="28"/>
          <w:u w:val="single"/>
        </w:rPr>
        <w:t>и неудобства</w:t>
      </w:r>
      <w:r w:rsidRPr="00243DF1">
        <w:rPr>
          <w:sz w:val="28"/>
          <w:szCs w:val="28"/>
          <w:u w:val="single"/>
        </w:rPr>
        <w:t xml:space="preserve"> при доставке тела умершего к месту захоронения.</w:t>
      </w:r>
    </w:p>
    <w:p w:rsidR="0046067A" w:rsidRDefault="00984915">
      <w:pPr>
        <w:pStyle w:val="a4"/>
        <w:ind w:firstLine="708"/>
        <w:jc w:val="both"/>
        <w:rPr>
          <w:sz w:val="28"/>
          <w:szCs w:val="28"/>
        </w:rPr>
      </w:pPr>
      <w:r>
        <w:rPr>
          <w:sz w:val="28"/>
          <w:szCs w:val="28"/>
        </w:rPr>
        <w:t xml:space="preserve">5.3. Мероприятия по решению проблемы (описание конкретных способов решения проблемы в рамках инициативного проекта; описание необходимых подготовительных мероприятий; описание того, что необходимо отремонтировать; описание иной необходимой деятельности, направленной на решение поставленной проблемы): </w:t>
      </w:r>
    </w:p>
    <w:p w:rsidR="0046067A" w:rsidRDefault="00984915">
      <w:pPr>
        <w:pStyle w:val="a4"/>
        <w:ind w:firstLine="708"/>
        <w:jc w:val="both"/>
        <w:rPr>
          <w:sz w:val="28"/>
          <w:szCs w:val="28"/>
        </w:rPr>
      </w:pPr>
      <w:r w:rsidRPr="00243DF1">
        <w:rPr>
          <w:sz w:val="28"/>
          <w:szCs w:val="28"/>
          <w:u w:val="single"/>
        </w:rPr>
        <w:t xml:space="preserve">В целях решения вопроса благоустройства кладбища необходим демонтаж старого </w:t>
      </w:r>
      <w:proofErr w:type="spellStart"/>
      <w:r w:rsidRPr="00243DF1">
        <w:rPr>
          <w:sz w:val="28"/>
          <w:szCs w:val="28"/>
          <w:u w:val="single"/>
        </w:rPr>
        <w:t>ограждения</w:t>
      </w:r>
      <w:proofErr w:type="gramStart"/>
      <w:r w:rsidRPr="00243DF1">
        <w:rPr>
          <w:sz w:val="28"/>
          <w:szCs w:val="28"/>
          <w:u w:val="single"/>
        </w:rPr>
        <w:t>,у</w:t>
      </w:r>
      <w:proofErr w:type="gramEnd"/>
      <w:r w:rsidRPr="00243DF1">
        <w:rPr>
          <w:sz w:val="28"/>
          <w:szCs w:val="28"/>
          <w:u w:val="single"/>
        </w:rPr>
        <w:t>становка</w:t>
      </w:r>
      <w:proofErr w:type="spellEnd"/>
      <w:r w:rsidRPr="00243DF1">
        <w:rPr>
          <w:sz w:val="28"/>
          <w:szCs w:val="28"/>
          <w:u w:val="single"/>
        </w:rPr>
        <w:t xml:space="preserve"> нового ограждения, ворот и </w:t>
      </w:r>
      <w:r w:rsidR="00C3565C" w:rsidRPr="00243DF1">
        <w:rPr>
          <w:sz w:val="28"/>
          <w:szCs w:val="28"/>
          <w:u w:val="single"/>
        </w:rPr>
        <w:t>калиток; выкорчевка</w:t>
      </w:r>
      <w:r w:rsidRPr="00243DF1">
        <w:rPr>
          <w:sz w:val="28"/>
          <w:szCs w:val="28"/>
          <w:u w:val="single"/>
        </w:rPr>
        <w:t xml:space="preserve"> сухих деревьев и кустарников, проведение земляных работ (планировка земельного участка), обустройство дороги по кладбищу</w:t>
      </w:r>
      <w:r>
        <w:rPr>
          <w:sz w:val="28"/>
          <w:szCs w:val="28"/>
        </w:rPr>
        <w:t>.</w:t>
      </w:r>
    </w:p>
    <w:p w:rsidR="0046067A" w:rsidRDefault="00984915">
      <w:pPr>
        <w:pStyle w:val="a4"/>
        <w:ind w:firstLine="709"/>
        <w:jc w:val="both"/>
        <w:rPr>
          <w:sz w:val="28"/>
          <w:szCs w:val="28"/>
        </w:rPr>
      </w:pPr>
      <w:r>
        <w:rPr>
          <w:sz w:val="28"/>
          <w:szCs w:val="28"/>
        </w:rPr>
        <w:t xml:space="preserve">5.4. Использование средств массовой информации и других средств изучения общественного мнения при разработке инициативного проекта (указать ссылки на источники информации): </w:t>
      </w:r>
    </w:p>
    <w:p w:rsidR="00243DF1" w:rsidRDefault="00243DF1">
      <w:pPr>
        <w:pStyle w:val="a4"/>
        <w:jc w:val="both"/>
        <w:rPr>
          <w:sz w:val="28"/>
          <w:szCs w:val="28"/>
        </w:rPr>
      </w:pPr>
      <w:r>
        <w:rPr>
          <w:sz w:val="28"/>
          <w:szCs w:val="28"/>
        </w:rPr>
        <w:tab/>
      </w:r>
      <w:proofErr w:type="gramStart"/>
      <w:r>
        <w:rPr>
          <w:sz w:val="28"/>
          <w:szCs w:val="28"/>
        </w:rPr>
        <w:t xml:space="preserve">Прилагается: </w:t>
      </w:r>
      <w:r w:rsidR="00984915" w:rsidRPr="00243DF1">
        <w:rPr>
          <w:sz w:val="28"/>
          <w:szCs w:val="28"/>
        </w:rPr>
        <w:t>экземпляр местной газеты и/или ссылка на сайт администрации в информационно-телекоммуникационной сети «Интернет», содержащей информацию о намерении муниципального образования участвовать в конкурсном отборе, о целях проведения конкурсного отбора, возможных направлениях участия в конкурсном отборе (в кратком изложении), информацию о дате проведения собрания граждан для определения приоритетного направления участия в конкурсном отборе, а также о способах направления гражданами предложений о</w:t>
      </w:r>
      <w:proofErr w:type="gramEnd"/>
      <w:r w:rsidR="00984915" w:rsidRPr="00243DF1">
        <w:rPr>
          <w:sz w:val="28"/>
          <w:szCs w:val="28"/>
        </w:rPr>
        <w:t xml:space="preserve"> приоритетных </w:t>
      </w:r>
      <w:proofErr w:type="gramStart"/>
      <w:r w:rsidR="00984915" w:rsidRPr="00243DF1">
        <w:rPr>
          <w:sz w:val="28"/>
          <w:szCs w:val="28"/>
        </w:rPr>
        <w:t>направлениях</w:t>
      </w:r>
      <w:proofErr w:type="gramEnd"/>
      <w:r w:rsidR="00984915" w:rsidRPr="00243DF1">
        <w:rPr>
          <w:sz w:val="28"/>
          <w:szCs w:val="28"/>
        </w:rPr>
        <w:t xml:space="preserve"> развития муниципального образования, либо о р</w:t>
      </w:r>
      <w:r>
        <w:rPr>
          <w:sz w:val="28"/>
          <w:szCs w:val="28"/>
        </w:rPr>
        <w:t xml:space="preserve">еализации конкретного проекта; </w:t>
      </w:r>
      <w:hyperlink r:id="rId6" w:history="1">
        <w:r w:rsidRPr="00C33495">
          <w:rPr>
            <w:rStyle w:val="a3"/>
            <w:sz w:val="28"/>
            <w:szCs w:val="28"/>
            <w:lang w:val="en-US"/>
          </w:rPr>
          <w:t>http</w:t>
        </w:r>
        <w:r w:rsidRPr="00C33495">
          <w:rPr>
            <w:rStyle w:val="a3"/>
            <w:sz w:val="28"/>
            <w:szCs w:val="28"/>
          </w:rPr>
          <w:t>://</w:t>
        </w:r>
        <w:r w:rsidRPr="00C33495">
          <w:rPr>
            <w:rStyle w:val="a3"/>
            <w:sz w:val="28"/>
            <w:szCs w:val="28"/>
            <w:lang w:val="en-US"/>
          </w:rPr>
          <w:t>www</w:t>
        </w:r>
        <w:r w:rsidRPr="00C33495">
          <w:rPr>
            <w:rStyle w:val="a3"/>
            <w:sz w:val="28"/>
            <w:szCs w:val="28"/>
          </w:rPr>
          <w:t>.</w:t>
        </w:r>
        <w:proofErr w:type="spellStart"/>
        <w:r w:rsidRPr="00C33495">
          <w:rPr>
            <w:rStyle w:val="a3"/>
            <w:sz w:val="28"/>
            <w:szCs w:val="28"/>
            <w:lang w:val="en-US"/>
          </w:rPr>
          <w:t>ipatovo</w:t>
        </w:r>
        <w:proofErr w:type="spellEnd"/>
        <w:r w:rsidRPr="00C33495">
          <w:rPr>
            <w:rStyle w:val="a3"/>
            <w:sz w:val="28"/>
            <w:szCs w:val="28"/>
          </w:rPr>
          <w:t>.</w:t>
        </w:r>
        <w:r w:rsidRPr="00C33495">
          <w:rPr>
            <w:rStyle w:val="a3"/>
            <w:sz w:val="28"/>
            <w:szCs w:val="28"/>
            <w:lang w:val="en-US"/>
          </w:rPr>
          <w:t>org</w:t>
        </w:r>
        <w:r w:rsidRPr="00C33495">
          <w:rPr>
            <w:rStyle w:val="a3"/>
            <w:sz w:val="28"/>
            <w:szCs w:val="28"/>
          </w:rPr>
          <w:t>/</w:t>
        </w:r>
        <w:r w:rsidRPr="00C33495">
          <w:rPr>
            <w:rStyle w:val="a3"/>
            <w:sz w:val="28"/>
            <w:szCs w:val="28"/>
            <w:lang w:val="en-US"/>
          </w:rPr>
          <w:t>page</w:t>
        </w:r>
        <w:r w:rsidRPr="00C33495">
          <w:rPr>
            <w:rStyle w:val="a3"/>
            <w:sz w:val="28"/>
            <w:szCs w:val="28"/>
          </w:rPr>
          <w:t>.</w:t>
        </w:r>
        <w:proofErr w:type="spellStart"/>
        <w:r w:rsidRPr="00C33495">
          <w:rPr>
            <w:rStyle w:val="a3"/>
            <w:sz w:val="28"/>
            <w:szCs w:val="28"/>
            <w:lang w:val="en-US"/>
          </w:rPr>
          <w:t>php</w:t>
        </w:r>
        <w:proofErr w:type="spellEnd"/>
        <w:r w:rsidRPr="00C33495">
          <w:rPr>
            <w:rStyle w:val="a3"/>
            <w:sz w:val="28"/>
            <w:szCs w:val="28"/>
          </w:rPr>
          <w:t>?</w:t>
        </w:r>
        <w:r w:rsidRPr="00C33495">
          <w:rPr>
            <w:rStyle w:val="a3"/>
            <w:sz w:val="28"/>
            <w:szCs w:val="28"/>
            <w:lang w:val="en-US"/>
          </w:rPr>
          <w:t>id</w:t>
        </w:r>
        <w:r w:rsidRPr="00C33495">
          <w:rPr>
            <w:rStyle w:val="a3"/>
            <w:sz w:val="28"/>
            <w:szCs w:val="28"/>
          </w:rPr>
          <w:t>=25260</w:t>
        </w:r>
      </w:hyperlink>
      <w:r>
        <w:rPr>
          <w:sz w:val="28"/>
          <w:szCs w:val="28"/>
        </w:rPr>
        <w:t>;</w:t>
      </w:r>
    </w:p>
    <w:p w:rsidR="00243DF1" w:rsidRDefault="00FE1956">
      <w:pPr>
        <w:pStyle w:val="a4"/>
        <w:jc w:val="both"/>
        <w:rPr>
          <w:sz w:val="28"/>
          <w:szCs w:val="28"/>
        </w:rPr>
      </w:pPr>
      <w:hyperlink r:id="rId7" w:history="1">
        <w:r w:rsidR="00243DF1" w:rsidRPr="00C33495">
          <w:rPr>
            <w:rStyle w:val="a3"/>
            <w:sz w:val="28"/>
            <w:szCs w:val="28"/>
            <w:lang w:val="en-US"/>
          </w:rPr>
          <w:t>https</w:t>
        </w:r>
        <w:r w:rsidR="00243DF1" w:rsidRPr="00C33495">
          <w:rPr>
            <w:rStyle w:val="a3"/>
            <w:sz w:val="28"/>
            <w:szCs w:val="28"/>
          </w:rPr>
          <w:t>://</w:t>
        </w:r>
        <w:r w:rsidR="00243DF1" w:rsidRPr="00C33495">
          <w:rPr>
            <w:rStyle w:val="a3"/>
            <w:sz w:val="28"/>
            <w:szCs w:val="28"/>
            <w:lang w:val="en-US"/>
          </w:rPr>
          <w:t>ok</w:t>
        </w:r>
        <w:r w:rsidR="00243DF1" w:rsidRPr="00C33495">
          <w:rPr>
            <w:rStyle w:val="a3"/>
            <w:sz w:val="28"/>
            <w:szCs w:val="28"/>
          </w:rPr>
          <w:t>.</w:t>
        </w:r>
        <w:proofErr w:type="spellStart"/>
        <w:r w:rsidR="00243DF1" w:rsidRPr="00C33495">
          <w:rPr>
            <w:rStyle w:val="a3"/>
            <w:sz w:val="28"/>
            <w:szCs w:val="28"/>
            <w:lang w:val="en-US"/>
          </w:rPr>
          <w:t>ru</w:t>
        </w:r>
        <w:proofErr w:type="spellEnd"/>
        <w:r w:rsidR="00243DF1" w:rsidRPr="00C33495">
          <w:rPr>
            <w:rStyle w:val="a3"/>
            <w:sz w:val="28"/>
            <w:szCs w:val="28"/>
          </w:rPr>
          <w:t>/</w:t>
        </w:r>
        <w:r w:rsidR="00243DF1" w:rsidRPr="00C33495">
          <w:rPr>
            <w:rStyle w:val="a3"/>
            <w:sz w:val="28"/>
            <w:szCs w:val="28"/>
            <w:lang w:val="en-US"/>
          </w:rPr>
          <w:t>profile</w:t>
        </w:r>
        <w:r w:rsidR="00243DF1" w:rsidRPr="00C33495">
          <w:rPr>
            <w:rStyle w:val="a3"/>
            <w:sz w:val="28"/>
            <w:szCs w:val="28"/>
          </w:rPr>
          <w:t>/571927427441/</w:t>
        </w:r>
        <w:r w:rsidR="00243DF1" w:rsidRPr="00C33495">
          <w:rPr>
            <w:rStyle w:val="a3"/>
            <w:sz w:val="28"/>
            <w:szCs w:val="28"/>
            <w:lang w:val="en-US"/>
          </w:rPr>
          <w:t>statuses</w:t>
        </w:r>
        <w:r w:rsidR="00243DF1" w:rsidRPr="00C33495">
          <w:rPr>
            <w:rStyle w:val="a3"/>
            <w:sz w:val="28"/>
            <w:szCs w:val="28"/>
          </w:rPr>
          <w:t>/151932761693553</w:t>
        </w:r>
      </w:hyperlink>
      <w:r w:rsidR="00243DF1">
        <w:rPr>
          <w:sz w:val="28"/>
          <w:szCs w:val="28"/>
        </w:rPr>
        <w:t>;</w:t>
      </w:r>
    </w:p>
    <w:p w:rsidR="00243DF1" w:rsidRDefault="00FE1956">
      <w:pPr>
        <w:pStyle w:val="a4"/>
        <w:jc w:val="both"/>
        <w:rPr>
          <w:sz w:val="28"/>
          <w:szCs w:val="28"/>
        </w:rPr>
      </w:pPr>
      <w:hyperlink r:id="rId8" w:history="1">
        <w:r w:rsidR="00243DF1" w:rsidRPr="00C33495">
          <w:rPr>
            <w:rStyle w:val="a3"/>
            <w:sz w:val="28"/>
            <w:szCs w:val="28"/>
            <w:lang w:val="en-US"/>
          </w:rPr>
          <w:t>https</w:t>
        </w:r>
        <w:r w:rsidR="00243DF1" w:rsidRPr="00C33495">
          <w:rPr>
            <w:rStyle w:val="a3"/>
            <w:sz w:val="28"/>
            <w:szCs w:val="28"/>
          </w:rPr>
          <w:t>://</w:t>
        </w:r>
        <w:r w:rsidR="00243DF1" w:rsidRPr="00C33495">
          <w:rPr>
            <w:rStyle w:val="a3"/>
            <w:sz w:val="28"/>
            <w:szCs w:val="28"/>
            <w:lang w:val="en-US"/>
          </w:rPr>
          <w:t>cloud</w:t>
        </w:r>
        <w:r w:rsidR="00243DF1" w:rsidRPr="00C33495">
          <w:rPr>
            <w:rStyle w:val="a3"/>
            <w:sz w:val="28"/>
            <w:szCs w:val="28"/>
          </w:rPr>
          <w:t>.</w:t>
        </w:r>
        <w:r w:rsidR="00243DF1" w:rsidRPr="00C33495">
          <w:rPr>
            <w:rStyle w:val="a3"/>
            <w:sz w:val="28"/>
            <w:szCs w:val="28"/>
            <w:lang w:val="en-US"/>
          </w:rPr>
          <w:t>mail</w:t>
        </w:r>
        <w:r w:rsidR="00243DF1" w:rsidRPr="00C33495">
          <w:rPr>
            <w:rStyle w:val="a3"/>
            <w:sz w:val="28"/>
            <w:szCs w:val="28"/>
          </w:rPr>
          <w:t>.</w:t>
        </w:r>
        <w:proofErr w:type="spellStart"/>
        <w:r w:rsidR="00243DF1" w:rsidRPr="00C33495">
          <w:rPr>
            <w:rStyle w:val="a3"/>
            <w:sz w:val="28"/>
            <w:szCs w:val="28"/>
            <w:lang w:val="en-US"/>
          </w:rPr>
          <w:t>ru</w:t>
        </w:r>
        <w:proofErr w:type="spellEnd"/>
        <w:r w:rsidR="00243DF1" w:rsidRPr="00C33495">
          <w:rPr>
            <w:rStyle w:val="a3"/>
            <w:sz w:val="28"/>
            <w:szCs w:val="28"/>
          </w:rPr>
          <w:t>/</w:t>
        </w:r>
        <w:r w:rsidR="00243DF1" w:rsidRPr="00C33495">
          <w:rPr>
            <w:rStyle w:val="a3"/>
            <w:sz w:val="28"/>
            <w:szCs w:val="28"/>
            <w:lang w:val="en-US"/>
          </w:rPr>
          <w:t>home</w:t>
        </w:r>
        <w:r w:rsidR="00243DF1" w:rsidRPr="00C33495">
          <w:rPr>
            <w:rStyle w:val="a3"/>
            <w:sz w:val="28"/>
            <w:szCs w:val="28"/>
          </w:rPr>
          <w:t>/%</w:t>
        </w:r>
        <w:r w:rsidR="00243DF1" w:rsidRPr="00C33495">
          <w:rPr>
            <w:rStyle w:val="a3"/>
            <w:sz w:val="28"/>
            <w:szCs w:val="28"/>
            <w:lang w:val="en-US"/>
          </w:rPr>
          <w:t>D</w:t>
        </w:r>
        <w:r w:rsidR="00243DF1" w:rsidRPr="00C33495">
          <w:rPr>
            <w:rStyle w:val="a3"/>
            <w:sz w:val="28"/>
            <w:szCs w:val="28"/>
          </w:rPr>
          <w:t>0%</w:t>
        </w:r>
        <w:r w:rsidR="00243DF1" w:rsidRPr="00C33495">
          <w:rPr>
            <w:rStyle w:val="a3"/>
            <w:sz w:val="28"/>
            <w:szCs w:val="28"/>
            <w:lang w:val="en-US"/>
          </w:rPr>
          <w:t>B</w:t>
        </w:r>
        <w:r w:rsidR="00243DF1" w:rsidRPr="00C33495">
          <w:rPr>
            <w:rStyle w:val="a3"/>
            <w:sz w:val="28"/>
            <w:szCs w:val="28"/>
          </w:rPr>
          <w:t>8%</w:t>
        </w:r>
        <w:r w:rsidR="00243DF1" w:rsidRPr="00C33495">
          <w:rPr>
            <w:rStyle w:val="a3"/>
            <w:sz w:val="28"/>
            <w:szCs w:val="28"/>
            <w:lang w:val="en-US"/>
          </w:rPr>
          <w:t>D</w:t>
        </w:r>
        <w:r w:rsidR="00243DF1" w:rsidRPr="00C33495">
          <w:rPr>
            <w:rStyle w:val="a3"/>
            <w:sz w:val="28"/>
            <w:szCs w:val="28"/>
          </w:rPr>
          <w:t>1%82%</w:t>
        </w:r>
        <w:r w:rsidR="00243DF1" w:rsidRPr="00C33495">
          <w:rPr>
            <w:rStyle w:val="a3"/>
            <w:sz w:val="28"/>
            <w:szCs w:val="28"/>
            <w:lang w:val="en-US"/>
          </w:rPr>
          <w:t>D</w:t>
        </w:r>
        <w:r w:rsidR="00243DF1" w:rsidRPr="00C33495">
          <w:rPr>
            <w:rStyle w:val="a3"/>
            <w:sz w:val="28"/>
            <w:szCs w:val="28"/>
          </w:rPr>
          <w:t>0%</w:t>
        </w:r>
        <w:r w:rsidR="00243DF1" w:rsidRPr="00C33495">
          <w:rPr>
            <w:rStyle w:val="a3"/>
            <w:sz w:val="28"/>
            <w:szCs w:val="28"/>
            <w:lang w:val="en-US"/>
          </w:rPr>
          <w:t>BE</w:t>
        </w:r>
        <w:r w:rsidR="00243DF1" w:rsidRPr="00C33495">
          <w:rPr>
            <w:rStyle w:val="a3"/>
            <w:sz w:val="28"/>
            <w:szCs w:val="28"/>
          </w:rPr>
          <w:t>%</w:t>
        </w:r>
        <w:r w:rsidR="00243DF1" w:rsidRPr="00C33495">
          <w:rPr>
            <w:rStyle w:val="a3"/>
            <w:sz w:val="28"/>
            <w:szCs w:val="28"/>
            <w:lang w:val="en-US"/>
          </w:rPr>
          <w:t>D</w:t>
        </w:r>
        <w:r w:rsidR="00243DF1" w:rsidRPr="00C33495">
          <w:rPr>
            <w:rStyle w:val="a3"/>
            <w:sz w:val="28"/>
            <w:szCs w:val="28"/>
          </w:rPr>
          <w:t>0%</w:t>
        </w:r>
        <w:r w:rsidR="00243DF1" w:rsidRPr="00C33495">
          <w:rPr>
            <w:rStyle w:val="a3"/>
            <w:sz w:val="28"/>
            <w:szCs w:val="28"/>
            <w:lang w:val="en-US"/>
          </w:rPr>
          <w:t>B</w:t>
        </w:r>
        <w:r w:rsidR="00243DF1" w:rsidRPr="00C33495">
          <w:rPr>
            <w:rStyle w:val="a3"/>
            <w:sz w:val="28"/>
            <w:szCs w:val="28"/>
          </w:rPr>
          <w:t>3%</w:t>
        </w:r>
        <w:r w:rsidR="00243DF1" w:rsidRPr="00C33495">
          <w:rPr>
            <w:rStyle w:val="a3"/>
            <w:sz w:val="28"/>
            <w:szCs w:val="28"/>
            <w:lang w:val="en-US"/>
          </w:rPr>
          <w:t>D</w:t>
        </w:r>
        <w:r w:rsidR="00243DF1" w:rsidRPr="00C33495">
          <w:rPr>
            <w:rStyle w:val="a3"/>
            <w:sz w:val="28"/>
            <w:szCs w:val="28"/>
          </w:rPr>
          <w:t>0%</w:t>
        </w:r>
        <w:r w:rsidR="00243DF1" w:rsidRPr="00C33495">
          <w:rPr>
            <w:rStyle w:val="a3"/>
            <w:sz w:val="28"/>
            <w:szCs w:val="28"/>
            <w:lang w:val="en-US"/>
          </w:rPr>
          <w:t>BE</w:t>
        </w:r>
        <w:r w:rsidR="00243DF1" w:rsidRPr="00C33495">
          <w:rPr>
            <w:rStyle w:val="a3"/>
            <w:sz w:val="28"/>
            <w:szCs w:val="28"/>
          </w:rPr>
          <w:t>%</w:t>
        </w:r>
        <w:r w:rsidR="00243DF1" w:rsidRPr="00C33495">
          <w:rPr>
            <w:rStyle w:val="a3"/>
            <w:sz w:val="28"/>
            <w:szCs w:val="28"/>
            <w:lang w:val="en-US"/>
          </w:rPr>
          <w:t>D</w:t>
        </w:r>
        <w:r w:rsidR="00243DF1" w:rsidRPr="00C33495">
          <w:rPr>
            <w:rStyle w:val="a3"/>
            <w:sz w:val="28"/>
            <w:szCs w:val="28"/>
          </w:rPr>
          <w:t>0%</w:t>
        </w:r>
        <w:r w:rsidR="00243DF1" w:rsidRPr="00C33495">
          <w:rPr>
            <w:rStyle w:val="a3"/>
            <w:sz w:val="28"/>
            <w:szCs w:val="28"/>
            <w:lang w:val="en-US"/>
          </w:rPr>
          <w:t>B</w:t>
        </w:r>
        <w:r w:rsidR="00243DF1" w:rsidRPr="00C33495">
          <w:rPr>
            <w:rStyle w:val="a3"/>
            <w:sz w:val="28"/>
            <w:szCs w:val="28"/>
          </w:rPr>
          <w:t>2%</w:t>
        </w:r>
        <w:r w:rsidR="00243DF1" w:rsidRPr="00C33495">
          <w:rPr>
            <w:rStyle w:val="a3"/>
            <w:sz w:val="28"/>
            <w:szCs w:val="28"/>
            <w:lang w:val="en-US"/>
          </w:rPr>
          <w:t>D</w:t>
        </w:r>
        <w:r w:rsidR="00243DF1" w:rsidRPr="00C33495">
          <w:rPr>
            <w:rStyle w:val="a3"/>
            <w:sz w:val="28"/>
            <w:szCs w:val="28"/>
          </w:rPr>
          <w:t>0%</w:t>
        </w:r>
        <w:r w:rsidR="00243DF1" w:rsidRPr="00C33495">
          <w:rPr>
            <w:rStyle w:val="a3"/>
            <w:sz w:val="28"/>
            <w:szCs w:val="28"/>
            <w:lang w:val="en-US"/>
          </w:rPr>
          <w:t>BE</w:t>
        </w:r>
        <w:r w:rsidR="00243DF1" w:rsidRPr="00C33495">
          <w:rPr>
            <w:rStyle w:val="a3"/>
            <w:sz w:val="28"/>
            <w:szCs w:val="28"/>
          </w:rPr>
          <w:t>%</w:t>
        </w:r>
        <w:r w:rsidR="00243DF1" w:rsidRPr="00C33495">
          <w:rPr>
            <w:rStyle w:val="a3"/>
            <w:sz w:val="28"/>
            <w:szCs w:val="28"/>
            <w:lang w:val="en-US"/>
          </w:rPr>
          <w:t>D</w:t>
        </w:r>
        <w:r w:rsidR="00243DF1" w:rsidRPr="00C33495">
          <w:rPr>
            <w:rStyle w:val="a3"/>
            <w:sz w:val="28"/>
            <w:szCs w:val="28"/>
          </w:rPr>
          <w:t>0%</w:t>
        </w:r>
        <w:r w:rsidR="00243DF1" w:rsidRPr="00C33495">
          <w:rPr>
            <w:rStyle w:val="a3"/>
            <w:sz w:val="28"/>
            <w:szCs w:val="28"/>
            <w:lang w:val="en-US"/>
          </w:rPr>
          <w:t>B</w:t>
        </w:r>
        <w:r w:rsidR="00243DF1" w:rsidRPr="00C33495">
          <w:rPr>
            <w:rStyle w:val="a3"/>
            <w:sz w:val="28"/>
            <w:szCs w:val="28"/>
          </w:rPr>
          <w:t>5%2031%20%</w:t>
        </w:r>
        <w:r w:rsidR="00243DF1" w:rsidRPr="00C33495">
          <w:rPr>
            <w:rStyle w:val="a3"/>
            <w:sz w:val="28"/>
            <w:szCs w:val="28"/>
            <w:lang w:val="en-US"/>
          </w:rPr>
          <w:t>D</w:t>
        </w:r>
        <w:r w:rsidR="00243DF1" w:rsidRPr="00C33495">
          <w:rPr>
            <w:rStyle w:val="a3"/>
            <w:sz w:val="28"/>
            <w:szCs w:val="28"/>
          </w:rPr>
          <w:t>0%</w:t>
        </w:r>
        <w:r w:rsidR="00243DF1" w:rsidRPr="00C33495">
          <w:rPr>
            <w:rStyle w:val="a3"/>
            <w:sz w:val="28"/>
            <w:szCs w:val="28"/>
            <w:lang w:val="en-US"/>
          </w:rPr>
          <w:t>B</w:t>
        </w:r>
        <w:r w:rsidR="00243DF1" w:rsidRPr="00C33495">
          <w:rPr>
            <w:rStyle w:val="a3"/>
            <w:sz w:val="28"/>
            <w:szCs w:val="28"/>
          </w:rPr>
          <w:t>0%</w:t>
        </w:r>
        <w:r w:rsidR="00243DF1" w:rsidRPr="00C33495">
          <w:rPr>
            <w:rStyle w:val="a3"/>
            <w:sz w:val="28"/>
            <w:szCs w:val="28"/>
            <w:lang w:val="en-US"/>
          </w:rPr>
          <w:t>D</w:t>
        </w:r>
        <w:r w:rsidR="00243DF1" w:rsidRPr="00C33495">
          <w:rPr>
            <w:rStyle w:val="a3"/>
            <w:sz w:val="28"/>
            <w:szCs w:val="28"/>
          </w:rPr>
          <w:t>0%</w:t>
        </w:r>
        <w:r w:rsidR="00243DF1" w:rsidRPr="00C33495">
          <w:rPr>
            <w:rStyle w:val="a3"/>
            <w:sz w:val="28"/>
            <w:szCs w:val="28"/>
            <w:lang w:val="en-US"/>
          </w:rPr>
          <w:t>B</w:t>
        </w:r>
        <w:r w:rsidR="00243DF1" w:rsidRPr="00C33495">
          <w:rPr>
            <w:rStyle w:val="a3"/>
            <w:sz w:val="28"/>
            <w:szCs w:val="28"/>
          </w:rPr>
          <w:t>2%</w:t>
        </w:r>
        <w:r w:rsidR="00243DF1" w:rsidRPr="00C33495">
          <w:rPr>
            <w:rStyle w:val="a3"/>
            <w:sz w:val="28"/>
            <w:szCs w:val="28"/>
            <w:lang w:val="en-US"/>
          </w:rPr>
          <w:t>D</w:t>
        </w:r>
        <w:r w:rsidR="00243DF1" w:rsidRPr="00C33495">
          <w:rPr>
            <w:rStyle w:val="a3"/>
            <w:sz w:val="28"/>
            <w:szCs w:val="28"/>
          </w:rPr>
          <w:t>0%</w:t>
        </w:r>
        <w:r w:rsidR="00243DF1" w:rsidRPr="00C33495">
          <w:rPr>
            <w:rStyle w:val="a3"/>
            <w:sz w:val="28"/>
            <w:szCs w:val="28"/>
            <w:lang w:val="en-US"/>
          </w:rPr>
          <w:t>B</w:t>
        </w:r>
        <w:r w:rsidR="00243DF1" w:rsidRPr="00C33495">
          <w:rPr>
            <w:rStyle w:val="a3"/>
            <w:sz w:val="28"/>
            <w:szCs w:val="28"/>
          </w:rPr>
          <w:t>3%</w:t>
        </w:r>
        <w:r w:rsidR="00243DF1" w:rsidRPr="00C33495">
          <w:rPr>
            <w:rStyle w:val="a3"/>
            <w:sz w:val="28"/>
            <w:szCs w:val="28"/>
            <w:lang w:val="en-US"/>
          </w:rPr>
          <w:t>D</w:t>
        </w:r>
        <w:r w:rsidR="00243DF1" w:rsidRPr="00C33495">
          <w:rPr>
            <w:rStyle w:val="a3"/>
            <w:sz w:val="28"/>
            <w:szCs w:val="28"/>
          </w:rPr>
          <w:t>1%83%</w:t>
        </w:r>
        <w:r w:rsidR="00243DF1" w:rsidRPr="00C33495">
          <w:rPr>
            <w:rStyle w:val="a3"/>
            <w:sz w:val="28"/>
            <w:szCs w:val="28"/>
            <w:lang w:val="en-US"/>
          </w:rPr>
          <w:t>D</w:t>
        </w:r>
        <w:r w:rsidR="00243DF1" w:rsidRPr="00C33495">
          <w:rPr>
            <w:rStyle w:val="a3"/>
            <w:sz w:val="28"/>
            <w:szCs w:val="28"/>
          </w:rPr>
          <w:t>1%81%</w:t>
        </w:r>
        <w:r w:rsidR="00243DF1" w:rsidRPr="00C33495">
          <w:rPr>
            <w:rStyle w:val="a3"/>
            <w:sz w:val="28"/>
            <w:szCs w:val="28"/>
            <w:lang w:val="en-US"/>
          </w:rPr>
          <w:t>D</w:t>
        </w:r>
        <w:r w:rsidR="00243DF1" w:rsidRPr="00C33495">
          <w:rPr>
            <w:rStyle w:val="a3"/>
            <w:sz w:val="28"/>
            <w:szCs w:val="28"/>
          </w:rPr>
          <w:t>1%82%</w:t>
        </w:r>
        <w:r w:rsidR="00243DF1" w:rsidRPr="00C33495">
          <w:rPr>
            <w:rStyle w:val="a3"/>
            <w:sz w:val="28"/>
            <w:szCs w:val="28"/>
            <w:lang w:val="en-US"/>
          </w:rPr>
          <w:t>D</w:t>
        </w:r>
        <w:r w:rsidR="00243DF1" w:rsidRPr="00C33495">
          <w:rPr>
            <w:rStyle w:val="a3"/>
            <w:sz w:val="28"/>
            <w:szCs w:val="28"/>
          </w:rPr>
          <w:t>0%</w:t>
        </w:r>
        <w:r w:rsidR="00243DF1" w:rsidRPr="00C33495">
          <w:rPr>
            <w:rStyle w:val="a3"/>
            <w:sz w:val="28"/>
            <w:szCs w:val="28"/>
            <w:lang w:val="en-US"/>
          </w:rPr>
          <w:t>B</w:t>
        </w:r>
        <w:r w:rsidR="00243DF1" w:rsidRPr="00C33495">
          <w:rPr>
            <w:rStyle w:val="a3"/>
            <w:sz w:val="28"/>
            <w:szCs w:val="28"/>
          </w:rPr>
          <w:t>0.</w:t>
        </w:r>
        <w:r w:rsidR="00243DF1" w:rsidRPr="00C33495">
          <w:rPr>
            <w:rStyle w:val="a3"/>
            <w:sz w:val="28"/>
            <w:szCs w:val="28"/>
            <w:lang w:val="en-US"/>
          </w:rPr>
          <w:t>mp</w:t>
        </w:r>
        <w:r w:rsidR="00243DF1" w:rsidRPr="00C33495">
          <w:rPr>
            <w:rStyle w:val="a3"/>
            <w:sz w:val="28"/>
            <w:szCs w:val="28"/>
          </w:rPr>
          <w:t>4?</w:t>
        </w:r>
        <w:proofErr w:type="spellStart"/>
        <w:r w:rsidR="00243DF1" w:rsidRPr="00C33495">
          <w:rPr>
            <w:rStyle w:val="a3"/>
            <w:sz w:val="28"/>
            <w:szCs w:val="28"/>
            <w:lang w:val="en-US"/>
          </w:rPr>
          <w:t>utm</w:t>
        </w:r>
        <w:proofErr w:type="spellEnd"/>
        <w:r w:rsidR="00243DF1" w:rsidRPr="00C33495">
          <w:rPr>
            <w:rStyle w:val="a3"/>
            <w:sz w:val="28"/>
            <w:szCs w:val="28"/>
          </w:rPr>
          <w:t>_</w:t>
        </w:r>
        <w:r w:rsidR="00243DF1" w:rsidRPr="00C33495">
          <w:rPr>
            <w:rStyle w:val="a3"/>
            <w:sz w:val="28"/>
            <w:szCs w:val="28"/>
            <w:lang w:val="en-US"/>
          </w:rPr>
          <w:t>source</w:t>
        </w:r>
        <w:r w:rsidR="00243DF1" w:rsidRPr="00C33495">
          <w:rPr>
            <w:rStyle w:val="a3"/>
            <w:sz w:val="28"/>
            <w:szCs w:val="28"/>
          </w:rPr>
          <w:t>=</w:t>
        </w:r>
        <w:proofErr w:type="spellStart"/>
        <w:r w:rsidR="00243DF1" w:rsidRPr="00C33495">
          <w:rPr>
            <w:rStyle w:val="a3"/>
            <w:sz w:val="28"/>
            <w:szCs w:val="28"/>
            <w:lang w:val="en-US"/>
          </w:rPr>
          <w:t>octavius</w:t>
        </w:r>
        <w:proofErr w:type="spellEnd"/>
        <w:r w:rsidR="00243DF1" w:rsidRPr="00C33495">
          <w:rPr>
            <w:rStyle w:val="a3"/>
            <w:sz w:val="28"/>
            <w:szCs w:val="28"/>
          </w:rPr>
          <w:t>&amp;</w:t>
        </w:r>
        <w:proofErr w:type="spellStart"/>
        <w:r w:rsidR="00243DF1" w:rsidRPr="00C33495">
          <w:rPr>
            <w:rStyle w:val="a3"/>
            <w:sz w:val="28"/>
            <w:szCs w:val="28"/>
            <w:lang w:val="en-US"/>
          </w:rPr>
          <w:t>utm</w:t>
        </w:r>
        <w:proofErr w:type="spellEnd"/>
        <w:r w:rsidR="00243DF1" w:rsidRPr="00C33495">
          <w:rPr>
            <w:rStyle w:val="a3"/>
            <w:sz w:val="28"/>
            <w:szCs w:val="28"/>
          </w:rPr>
          <w:t>_</w:t>
        </w:r>
        <w:r w:rsidR="00243DF1" w:rsidRPr="00C33495">
          <w:rPr>
            <w:rStyle w:val="a3"/>
            <w:sz w:val="28"/>
            <w:szCs w:val="28"/>
            <w:lang w:val="en-US"/>
          </w:rPr>
          <w:t>medium</w:t>
        </w:r>
        <w:r w:rsidR="00243DF1" w:rsidRPr="00C33495">
          <w:rPr>
            <w:rStyle w:val="a3"/>
            <w:sz w:val="28"/>
            <w:szCs w:val="28"/>
          </w:rPr>
          <w:t>=</w:t>
        </w:r>
        <w:r w:rsidR="00243DF1" w:rsidRPr="00C33495">
          <w:rPr>
            <w:rStyle w:val="a3"/>
            <w:sz w:val="28"/>
            <w:szCs w:val="28"/>
            <w:lang w:val="en-US"/>
          </w:rPr>
          <w:t>widget</w:t>
        </w:r>
        <w:r w:rsidR="00243DF1" w:rsidRPr="00C33495">
          <w:rPr>
            <w:rStyle w:val="a3"/>
            <w:sz w:val="28"/>
            <w:szCs w:val="28"/>
          </w:rPr>
          <w:t>_</w:t>
        </w:r>
        <w:r w:rsidR="00243DF1" w:rsidRPr="00C33495">
          <w:rPr>
            <w:rStyle w:val="a3"/>
            <w:sz w:val="28"/>
            <w:szCs w:val="28"/>
            <w:lang w:val="en-US"/>
          </w:rPr>
          <w:t>desk</w:t>
        </w:r>
        <w:r w:rsidR="00243DF1" w:rsidRPr="00C33495">
          <w:rPr>
            <w:rStyle w:val="a3"/>
            <w:sz w:val="28"/>
            <w:szCs w:val="28"/>
          </w:rPr>
          <w:t>&amp;</w:t>
        </w:r>
        <w:proofErr w:type="spellStart"/>
        <w:r w:rsidR="00243DF1" w:rsidRPr="00C33495">
          <w:rPr>
            <w:rStyle w:val="a3"/>
            <w:sz w:val="28"/>
            <w:szCs w:val="28"/>
            <w:lang w:val="en-US"/>
          </w:rPr>
          <w:t>utm</w:t>
        </w:r>
        <w:proofErr w:type="spellEnd"/>
        <w:r w:rsidR="00243DF1" w:rsidRPr="00C33495">
          <w:rPr>
            <w:rStyle w:val="a3"/>
            <w:sz w:val="28"/>
            <w:szCs w:val="28"/>
          </w:rPr>
          <w:t>_</w:t>
        </w:r>
        <w:r w:rsidR="00243DF1" w:rsidRPr="00C33495">
          <w:rPr>
            <w:rStyle w:val="a3"/>
            <w:sz w:val="28"/>
            <w:szCs w:val="28"/>
            <w:lang w:val="en-US"/>
          </w:rPr>
          <w:t>campaign</w:t>
        </w:r>
        <w:r w:rsidR="00243DF1" w:rsidRPr="00C33495">
          <w:rPr>
            <w:rStyle w:val="a3"/>
            <w:sz w:val="28"/>
            <w:szCs w:val="28"/>
          </w:rPr>
          <w:t>=</w:t>
        </w:r>
        <w:r w:rsidR="00243DF1" w:rsidRPr="00C33495">
          <w:rPr>
            <w:rStyle w:val="a3"/>
            <w:sz w:val="28"/>
            <w:szCs w:val="28"/>
            <w:lang w:val="en-US"/>
          </w:rPr>
          <w:t>link</w:t>
        </w:r>
        <w:r w:rsidR="00243DF1" w:rsidRPr="00C33495">
          <w:rPr>
            <w:rStyle w:val="a3"/>
            <w:sz w:val="28"/>
            <w:szCs w:val="28"/>
          </w:rPr>
          <w:t>_</w:t>
        </w:r>
        <w:r w:rsidR="00243DF1" w:rsidRPr="00C33495">
          <w:rPr>
            <w:rStyle w:val="a3"/>
            <w:sz w:val="28"/>
            <w:szCs w:val="28"/>
            <w:lang w:val="en-US"/>
          </w:rPr>
          <w:t>cloud</w:t>
        </w:r>
        <w:r w:rsidR="00243DF1" w:rsidRPr="00C33495">
          <w:rPr>
            <w:rStyle w:val="a3"/>
            <w:sz w:val="28"/>
            <w:szCs w:val="28"/>
          </w:rPr>
          <w:t>&amp;</w:t>
        </w:r>
        <w:proofErr w:type="spellStart"/>
        <w:r w:rsidR="00243DF1" w:rsidRPr="00C33495">
          <w:rPr>
            <w:rStyle w:val="a3"/>
            <w:sz w:val="28"/>
            <w:szCs w:val="28"/>
            <w:lang w:val="en-US"/>
          </w:rPr>
          <w:t>weblink</w:t>
        </w:r>
        <w:proofErr w:type="spellEnd"/>
        <w:r w:rsidR="00243DF1" w:rsidRPr="00C33495">
          <w:rPr>
            <w:rStyle w:val="a3"/>
            <w:sz w:val="28"/>
            <w:szCs w:val="28"/>
          </w:rPr>
          <w:t>=</w:t>
        </w:r>
        <w:proofErr w:type="spellStart"/>
        <w:r w:rsidR="00243DF1" w:rsidRPr="00C33495">
          <w:rPr>
            <w:rStyle w:val="a3"/>
            <w:sz w:val="28"/>
            <w:szCs w:val="28"/>
            <w:lang w:val="en-US"/>
          </w:rPr>
          <w:t>yoPn</w:t>
        </w:r>
        <w:proofErr w:type="spellEnd"/>
        <w:r w:rsidR="00243DF1" w:rsidRPr="00C33495">
          <w:rPr>
            <w:rStyle w:val="a3"/>
            <w:sz w:val="28"/>
            <w:szCs w:val="28"/>
          </w:rPr>
          <w:t>/</w:t>
        </w:r>
        <w:proofErr w:type="spellStart"/>
        <w:r w:rsidR="00243DF1" w:rsidRPr="00C33495">
          <w:rPr>
            <w:rStyle w:val="a3"/>
            <w:sz w:val="28"/>
            <w:szCs w:val="28"/>
            <w:lang w:val="en-US"/>
          </w:rPr>
          <w:t>yAqrKFvJy</w:t>
        </w:r>
        <w:proofErr w:type="spellEnd"/>
      </w:hyperlink>
      <w:r w:rsidR="00243DF1">
        <w:rPr>
          <w:sz w:val="28"/>
          <w:szCs w:val="28"/>
        </w:rPr>
        <w:t>;</w:t>
      </w:r>
    </w:p>
    <w:p w:rsidR="00243DF1" w:rsidRPr="00A678AD" w:rsidRDefault="00984915">
      <w:pPr>
        <w:pStyle w:val="a4"/>
        <w:jc w:val="both"/>
        <w:rPr>
          <w:sz w:val="28"/>
          <w:szCs w:val="28"/>
        </w:rPr>
      </w:pPr>
      <w:r w:rsidRPr="00243DF1">
        <w:rPr>
          <w:sz w:val="28"/>
          <w:szCs w:val="28"/>
        </w:rPr>
        <w:t xml:space="preserve"> публикация от 17.06.2021г. </w:t>
      </w:r>
      <w:hyperlink r:id="rId9" w:history="1">
        <w:r w:rsidR="00243DF1" w:rsidRPr="00C33495">
          <w:rPr>
            <w:rStyle w:val="a3"/>
            <w:sz w:val="28"/>
            <w:szCs w:val="28"/>
            <w:lang w:val="en-US"/>
          </w:rPr>
          <w:t>https</w:t>
        </w:r>
        <w:r w:rsidR="00243DF1" w:rsidRPr="00A678AD">
          <w:rPr>
            <w:rStyle w:val="a3"/>
            <w:sz w:val="28"/>
            <w:szCs w:val="28"/>
          </w:rPr>
          <w:t>://</w:t>
        </w:r>
        <w:r w:rsidR="00243DF1" w:rsidRPr="00C33495">
          <w:rPr>
            <w:rStyle w:val="a3"/>
            <w:sz w:val="28"/>
            <w:szCs w:val="28"/>
            <w:lang w:val="en-US"/>
          </w:rPr>
          <w:t>ok</w:t>
        </w:r>
        <w:r w:rsidR="00243DF1" w:rsidRPr="00A678AD">
          <w:rPr>
            <w:rStyle w:val="a3"/>
            <w:sz w:val="28"/>
            <w:szCs w:val="28"/>
          </w:rPr>
          <w:t>.</w:t>
        </w:r>
        <w:proofErr w:type="spellStart"/>
        <w:r w:rsidR="00243DF1" w:rsidRPr="00C33495">
          <w:rPr>
            <w:rStyle w:val="a3"/>
            <w:sz w:val="28"/>
            <w:szCs w:val="28"/>
            <w:lang w:val="en-US"/>
          </w:rPr>
          <w:t>ru</w:t>
        </w:r>
        <w:proofErr w:type="spellEnd"/>
        <w:r w:rsidR="00243DF1" w:rsidRPr="00A678AD">
          <w:rPr>
            <w:rStyle w:val="a3"/>
            <w:sz w:val="28"/>
            <w:szCs w:val="28"/>
          </w:rPr>
          <w:t>/</w:t>
        </w:r>
        <w:r w:rsidR="00243DF1" w:rsidRPr="00C33495">
          <w:rPr>
            <w:rStyle w:val="a3"/>
            <w:sz w:val="28"/>
            <w:szCs w:val="28"/>
            <w:lang w:val="en-US"/>
          </w:rPr>
          <w:t>profile</w:t>
        </w:r>
        <w:r w:rsidR="00243DF1" w:rsidRPr="00A678AD">
          <w:rPr>
            <w:rStyle w:val="a3"/>
            <w:sz w:val="28"/>
            <w:szCs w:val="28"/>
          </w:rPr>
          <w:t>/571927427441/</w:t>
        </w:r>
        <w:r w:rsidR="00243DF1" w:rsidRPr="00C33495">
          <w:rPr>
            <w:rStyle w:val="a3"/>
            <w:sz w:val="28"/>
            <w:szCs w:val="28"/>
            <w:lang w:val="en-US"/>
          </w:rPr>
          <w:t>statuses</w:t>
        </w:r>
        <w:r w:rsidR="00243DF1" w:rsidRPr="00A678AD">
          <w:rPr>
            <w:rStyle w:val="a3"/>
            <w:sz w:val="28"/>
            <w:szCs w:val="28"/>
          </w:rPr>
          <w:t>/153618536095089</w:t>
        </w:r>
      </w:hyperlink>
      <w:r w:rsidR="00243DF1" w:rsidRPr="00A678AD">
        <w:rPr>
          <w:sz w:val="28"/>
          <w:szCs w:val="28"/>
        </w:rPr>
        <w:t>;</w:t>
      </w:r>
    </w:p>
    <w:p w:rsidR="0046067A" w:rsidRPr="00A678AD" w:rsidRDefault="00FE1956">
      <w:pPr>
        <w:pStyle w:val="a4"/>
        <w:jc w:val="both"/>
        <w:rPr>
          <w:sz w:val="28"/>
          <w:szCs w:val="28"/>
        </w:rPr>
      </w:pPr>
      <w:hyperlink r:id="rId10" w:history="1">
        <w:r w:rsidR="00243DF1" w:rsidRPr="00C33495">
          <w:rPr>
            <w:rStyle w:val="a3"/>
            <w:sz w:val="28"/>
            <w:szCs w:val="28"/>
            <w:lang w:val="en-US"/>
          </w:rPr>
          <w:t>https</w:t>
        </w:r>
        <w:r w:rsidR="00243DF1" w:rsidRPr="00A678AD">
          <w:rPr>
            <w:rStyle w:val="a3"/>
            <w:sz w:val="28"/>
            <w:szCs w:val="28"/>
          </w:rPr>
          <w:t>://</w:t>
        </w:r>
        <w:proofErr w:type="spellStart"/>
        <w:r w:rsidR="00243DF1" w:rsidRPr="00C33495">
          <w:rPr>
            <w:rStyle w:val="a3"/>
            <w:sz w:val="28"/>
            <w:szCs w:val="28"/>
            <w:lang w:val="en-US"/>
          </w:rPr>
          <w:t>i</w:t>
        </w:r>
        <w:proofErr w:type="spellEnd"/>
        <w:r w:rsidR="00243DF1" w:rsidRPr="00A678AD">
          <w:rPr>
            <w:rStyle w:val="a3"/>
            <w:sz w:val="28"/>
            <w:szCs w:val="28"/>
          </w:rPr>
          <w:t>.</w:t>
        </w:r>
        <w:proofErr w:type="spellStart"/>
        <w:r w:rsidR="00243DF1" w:rsidRPr="00C33495">
          <w:rPr>
            <w:rStyle w:val="a3"/>
            <w:sz w:val="28"/>
            <w:szCs w:val="28"/>
            <w:lang w:val="en-US"/>
          </w:rPr>
          <w:t>mycdn</w:t>
        </w:r>
        <w:proofErr w:type="spellEnd"/>
        <w:r w:rsidR="00243DF1" w:rsidRPr="00A678AD">
          <w:rPr>
            <w:rStyle w:val="a3"/>
            <w:sz w:val="28"/>
            <w:szCs w:val="28"/>
          </w:rPr>
          <w:t>.</w:t>
        </w:r>
        <w:r w:rsidR="00243DF1" w:rsidRPr="00C33495">
          <w:rPr>
            <w:rStyle w:val="a3"/>
            <w:sz w:val="28"/>
            <w:szCs w:val="28"/>
            <w:lang w:val="en-US"/>
          </w:rPr>
          <w:t>me</w:t>
        </w:r>
        <w:r w:rsidR="00243DF1" w:rsidRPr="00A678AD">
          <w:rPr>
            <w:rStyle w:val="a3"/>
            <w:sz w:val="28"/>
            <w:szCs w:val="28"/>
          </w:rPr>
          <w:t>/</w:t>
        </w:r>
        <w:proofErr w:type="spellStart"/>
        <w:r w:rsidR="00243DF1" w:rsidRPr="00C33495">
          <w:rPr>
            <w:rStyle w:val="a3"/>
            <w:sz w:val="28"/>
            <w:szCs w:val="28"/>
            <w:lang w:val="en-US"/>
          </w:rPr>
          <w:t>i</w:t>
        </w:r>
        <w:proofErr w:type="spellEnd"/>
        <w:r w:rsidR="00243DF1" w:rsidRPr="00A678AD">
          <w:rPr>
            <w:rStyle w:val="a3"/>
            <w:sz w:val="28"/>
            <w:szCs w:val="28"/>
          </w:rPr>
          <w:t>?</w:t>
        </w:r>
        <w:r w:rsidR="00243DF1" w:rsidRPr="00C33495">
          <w:rPr>
            <w:rStyle w:val="a3"/>
            <w:sz w:val="28"/>
            <w:szCs w:val="28"/>
            <w:lang w:val="en-US"/>
          </w:rPr>
          <w:t>r</w:t>
        </w:r>
        <w:r w:rsidR="00243DF1" w:rsidRPr="00A678AD">
          <w:rPr>
            <w:rStyle w:val="a3"/>
            <w:sz w:val="28"/>
            <w:szCs w:val="28"/>
          </w:rPr>
          <w:t>=</w:t>
        </w:r>
        <w:proofErr w:type="spellStart"/>
        <w:r w:rsidR="00243DF1" w:rsidRPr="00C33495">
          <w:rPr>
            <w:rStyle w:val="a3"/>
            <w:sz w:val="28"/>
            <w:szCs w:val="28"/>
            <w:lang w:val="en-US"/>
          </w:rPr>
          <w:t>AyH</w:t>
        </w:r>
        <w:proofErr w:type="spellEnd"/>
        <w:r w:rsidR="00243DF1" w:rsidRPr="00A678AD">
          <w:rPr>
            <w:rStyle w:val="a3"/>
            <w:sz w:val="28"/>
            <w:szCs w:val="28"/>
          </w:rPr>
          <w:t>4</w:t>
        </w:r>
        <w:proofErr w:type="spellStart"/>
        <w:r w:rsidR="00243DF1" w:rsidRPr="00C33495">
          <w:rPr>
            <w:rStyle w:val="a3"/>
            <w:sz w:val="28"/>
            <w:szCs w:val="28"/>
            <w:lang w:val="en-US"/>
          </w:rPr>
          <w:t>iRPQ</w:t>
        </w:r>
        <w:proofErr w:type="spellEnd"/>
        <w:r w:rsidR="00243DF1" w:rsidRPr="00A678AD">
          <w:rPr>
            <w:rStyle w:val="a3"/>
            <w:sz w:val="28"/>
            <w:szCs w:val="28"/>
          </w:rPr>
          <w:t>2</w:t>
        </w:r>
        <w:r w:rsidR="00243DF1" w:rsidRPr="00C33495">
          <w:rPr>
            <w:rStyle w:val="a3"/>
            <w:sz w:val="28"/>
            <w:szCs w:val="28"/>
            <w:lang w:val="en-US"/>
          </w:rPr>
          <w:t>q</w:t>
        </w:r>
        <w:r w:rsidR="00243DF1" w:rsidRPr="00A678AD">
          <w:rPr>
            <w:rStyle w:val="a3"/>
            <w:sz w:val="28"/>
            <w:szCs w:val="28"/>
          </w:rPr>
          <w:t>0</w:t>
        </w:r>
        <w:proofErr w:type="spellStart"/>
        <w:r w:rsidR="00243DF1" w:rsidRPr="00C33495">
          <w:rPr>
            <w:rStyle w:val="a3"/>
            <w:sz w:val="28"/>
            <w:szCs w:val="28"/>
            <w:lang w:val="en-US"/>
          </w:rPr>
          <w:t>otWIFepML</w:t>
        </w:r>
        <w:proofErr w:type="spellEnd"/>
        <w:r w:rsidR="00243DF1" w:rsidRPr="00A678AD">
          <w:rPr>
            <w:rStyle w:val="a3"/>
            <w:sz w:val="28"/>
            <w:szCs w:val="28"/>
          </w:rPr>
          <w:t>2</w:t>
        </w:r>
        <w:proofErr w:type="spellStart"/>
        <w:r w:rsidR="00243DF1" w:rsidRPr="00C33495">
          <w:rPr>
            <w:rStyle w:val="a3"/>
            <w:sz w:val="28"/>
            <w:szCs w:val="28"/>
            <w:lang w:val="en-US"/>
          </w:rPr>
          <w:t>LxRzVqR</w:t>
        </w:r>
        <w:proofErr w:type="spellEnd"/>
        <w:r w:rsidR="00243DF1" w:rsidRPr="00A678AD">
          <w:rPr>
            <w:rStyle w:val="a3"/>
            <w:sz w:val="28"/>
            <w:szCs w:val="28"/>
          </w:rPr>
          <w:t>6</w:t>
        </w:r>
        <w:r w:rsidR="00243DF1" w:rsidRPr="00C33495">
          <w:rPr>
            <w:rStyle w:val="a3"/>
            <w:sz w:val="28"/>
            <w:szCs w:val="28"/>
            <w:lang w:val="en-US"/>
          </w:rPr>
          <w:t>s</w:t>
        </w:r>
        <w:r w:rsidR="00243DF1" w:rsidRPr="00A678AD">
          <w:rPr>
            <w:rStyle w:val="a3"/>
            <w:sz w:val="28"/>
            <w:szCs w:val="28"/>
          </w:rPr>
          <w:t>5-</w:t>
        </w:r>
        <w:proofErr w:type="spellStart"/>
        <w:r w:rsidR="00243DF1" w:rsidRPr="00C33495">
          <w:rPr>
            <w:rStyle w:val="a3"/>
            <w:sz w:val="28"/>
            <w:szCs w:val="28"/>
            <w:lang w:val="en-US"/>
          </w:rPr>
          <w:t>QAVqOXZ</w:t>
        </w:r>
        <w:proofErr w:type="spellEnd"/>
        <w:r w:rsidR="00243DF1" w:rsidRPr="00A678AD">
          <w:rPr>
            <w:rStyle w:val="a3"/>
            <w:sz w:val="28"/>
            <w:szCs w:val="28"/>
          </w:rPr>
          <w:t>2</w:t>
        </w:r>
        <w:proofErr w:type="spellStart"/>
        <w:r w:rsidR="00243DF1" w:rsidRPr="00C33495">
          <w:rPr>
            <w:rStyle w:val="a3"/>
            <w:sz w:val="28"/>
            <w:szCs w:val="28"/>
            <w:lang w:val="en-US"/>
          </w:rPr>
          <w:t>NbHqNg</w:t>
        </w:r>
        <w:proofErr w:type="spellEnd"/>
        <w:r w:rsidR="00243DF1" w:rsidRPr="00A678AD">
          <w:rPr>
            <w:rStyle w:val="a3"/>
            <w:sz w:val="28"/>
            <w:szCs w:val="28"/>
          </w:rPr>
          <w:t>&amp;</w:t>
        </w:r>
        <w:r w:rsidR="00243DF1" w:rsidRPr="00C33495">
          <w:rPr>
            <w:rStyle w:val="a3"/>
            <w:sz w:val="28"/>
            <w:szCs w:val="28"/>
            <w:lang w:val="en-US"/>
          </w:rPr>
          <w:t>fn</w:t>
        </w:r>
        <w:r w:rsidR="00243DF1" w:rsidRPr="00A678AD">
          <w:rPr>
            <w:rStyle w:val="a3"/>
            <w:sz w:val="28"/>
            <w:szCs w:val="28"/>
          </w:rPr>
          <w:t>=</w:t>
        </w:r>
        <w:r w:rsidR="00243DF1" w:rsidRPr="00C33495">
          <w:rPr>
            <w:rStyle w:val="a3"/>
            <w:sz w:val="28"/>
            <w:szCs w:val="28"/>
            <w:lang w:val="en-US"/>
          </w:rPr>
          <w:t>w</w:t>
        </w:r>
        <w:r w:rsidR="00243DF1" w:rsidRPr="00A678AD">
          <w:rPr>
            <w:rStyle w:val="a3"/>
            <w:sz w:val="28"/>
            <w:szCs w:val="28"/>
          </w:rPr>
          <w:t>_612</w:t>
        </w:r>
      </w:hyperlink>
      <w:r w:rsidR="00243DF1" w:rsidRPr="00A678AD">
        <w:rPr>
          <w:sz w:val="28"/>
          <w:szCs w:val="28"/>
        </w:rPr>
        <w:t>.</w:t>
      </w:r>
    </w:p>
    <w:p w:rsidR="0046067A" w:rsidRDefault="00984915">
      <w:pPr>
        <w:pStyle w:val="a4"/>
        <w:ind w:firstLine="709"/>
        <w:jc w:val="both"/>
        <w:rPr>
          <w:sz w:val="28"/>
          <w:szCs w:val="28"/>
        </w:rPr>
      </w:pPr>
      <w:r>
        <w:rPr>
          <w:sz w:val="28"/>
          <w:szCs w:val="28"/>
        </w:rPr>
        <w:lastRenderedPageBreak/>
        <w:t xml:space="preserve">5.5. Ожидаемые результаты (описание конкретных изменений в населенном пункте к которым приведет реализация инициативного проекта, по возможности их количественная характеристика, динамика): </w:t>
      </w:r>
    </w:p>
    <w:p w:rsidR="0046067A" w:rsidRDefault="00984915">
      <w:pPr>
        <w:pStyle w:val="a4"/>
        <w:ind w:firstLine="709"/>
        <w:jc w:val="both"/>
        <w:rPr>
          <w:sz w:val="28"/>
          <w:szCs w:val="28"/>
        </w:rPr>
      </w:pPr>
      <w:r w:rsidRPr="00243DF1">
        <w:rPr>
          <w:sz w:val="28"/>
          <w:szCs w:val="28"/>
          <w:u w:val="single"/>
        </w:rPr>
        <w:t xml:space="preserve">Благоустройство кладбища имеет высокое моральное </w:t>
      </w:r>
      <w:r w:rsidR="00243DF1" w:rsidRPr="00243DF1">
        <w:rPr>
          <w:sz w:val="28"/>
          <w:szCs w:val="28"/>
          <w:u w:val="single"/>
        </w:rPr>
        <w:t>и нравственное</w:t>
      </w:r>
      <w:r w:rsidRPr="00243DF1">
        <w:rPr>
          <w:sz w:val="28"/>
          <w:szCs w:val="28"/>
          <w:u w:val="single"/>
        </w:rPr>
        <w:t xml:space="preserve"> значение. Благоустройство придаст </w:t>
      </w:r>
      <w:proofErr w:type="gramStart"/>
      <w:r w:rsidRPr="00243DF1">
        <w:rPr>
          <w:sz w:val="28"/>
          <w:szCs w:val="28"/>
          <w:u w:val="single"/>
        </w:rPr>
        <w:t>эстетический вид</w:t>
      </w:r>
      <w:proofErr w:type="gramEnd"/>
      <w:r w:rsidRPr="00243DF1">
        <w:rPr>
          <w:sz w:val="28"/>
          <w:szCs w:val="28"/>
          <w:u w:val="single"/>
        </w:rPr>
        <w:t xml:space="preserve"> святому месту для всех жителей села. Замена ограждения решит проблему проникновени</w:t>
      </w:r>
      <w:r w:rsidR="00243DF1">
        <w:rPr>
          <w:sz w:val="28"/>
          <w:szCs w:val="28"/>
          <w:u w:val="single"/>
        </w:rPr>
        <w:t xml:space="preserve">я животных к местам захоронения. </w:t>
      </w:r>
      <w:r w:rsidR="00243DF1" w:rsidRPr="00243DF1">
        <w:rPr>
          <w:sz w:val="28"/>
          <w:szCs w:val="28"/>
          <w:u w:val="single"/>
        </w:rPr>
        <w:t>Обустройство дороги</w:t>
      </w:r>
      <w:r w:rsidRPr="00243DF1">
        <w:rPr>
          <w:sz w:val="28"/>
          <w:szCs w:val="28"/>
          <w:u w:val="single"/>
        </w:rPr>
        <w:t xml:space="preserve"> внутри кладбища позволит беспрепятственно осуществлять процедуру погребения </w:t>
      </w:r>
      <w:proofErr w:type="gramStart"/>
      <w:r w:rsidRPr="00243DF1">
        <w:rPr>
          <w:sz w:val="28"/>
          <w:szCs w:val="28"/>
          <w:u w:val="single"/>
        </w:rPr>
        <w:t>умерших</w:t>
      </w:r>
      <w:proofErr w:type="gramEnd"/>
      <w:r w:rsidRPr="00243DF1">
        <w:rPr>
          <w:sz w:val="28"/>
          <w:szCs w:val="28"/>
          <w:u w:val="single"/>
        </w:rPr>
        <w:t>.</w:t>
      </w:r>
    </w:p>
    <w:p w:rsidR="0046067A" w:rsidRDefault="0046067A">
      <w:pPr>
        <w:pStyle w:val="a4"/>
        <w:ind w:firstLine="709"/>
        <w:jc w:val="both"/>
        <w:rPr>
          <w:sz w:val="28"/>
          <w:szCs w:val="28"/>
        </w:rPr>
      </w:pPr>
    </w:p>
    <w:p w:rsidR="0046067A" w:rsidRDefault="00984915">
      <w:pPr>
        <w:pStyle w:val="a4"/>
        <w:ind w:firstLine="709"/>
        <w:jc w:val="both"/>
        <w:rPr>
          <w:sz w:val="28"/>
          <w:szCs w:val="28"/>
        </w:rPr>
      </w:pPr>
      <w:r>
        <w:rPr>
          <w:sz w:val="28"/>
          <w:szCs w:val="28"/>
        </w:rPr>
        <w:t>6. Численность населения населенного пункта, которое непосредственно получит пользу от реализации инициативного проекта</w:t>
      </w:r>
      <w:proofErr w:type="gramStart"/>
      <w:r>
        <w:rPr>
          <w:sz w:val="28"/>
          <w:szCs w:val="28"/>
        </w:rPr>
        <w:t xml:space="preserve"> </w:t>
      </w:r>
      <w:r w:rsidRPr="00243DF1">
        <w:rPr>
          <w:sz w:val="28"/>
          <w:szCs w:val="28"/>
          <w:u w:val="single"/>
        </w:rPr>
        <w:t>В</w:t>
      </w:r>
      <w:proofErr w:type="gramEnd"/>
      <w:r w:rsidRPr="00243DF1">
        <w:rPr>
          <w:sz w:val="28"/>
          <w:szCs w:val="28"/>
          <w:u w:val="single"/>
        </w:rPr>
        <w:t>се жители</w:t>
      </w:r>
      <w:r>
        <w:rPr>
          <w:sz w:val="28"/>
          <w:szCs w:val="28"/>
        </w:rPr>
        <w:t xml:space="preserve"> человек.</w:t>
      </w:r>
    </w:p>
    <w:p w:rsidR="0046067A" w:rsidRDefault="0046067A">
      <w:pPr>
        <w:pStyle w:val="a4"/>
        <w:jc w:val="both"/>
        <w:rPr>
          <w:sz w:val="28"/>
          <w:szCs w:val="28"/>
        </w:rPr>
      </w:pPr>
    </w:p>
    <w:p w:rsidR="0046067A" w:rsidRDefault="00984915">
      <w:pPr>
        <w:pStyle w:val="a4"/>
        <w:ind w:firstLine="709"/>
        <w:jc w:val="both"/>
        <w:rPr>
          <w:sz w:val="28"/>
          <w:szCs w:val="28"/>
        </w:rPr>
      </w:pPr>
      <w:r>
        <w:rPr>
          <w:sz w:val="28"/>
          <w:szCs w:val="28"/>
        </w:rPr>
        <w:t>7. Информация об объекте общественной инфраструктуры (далее – объект):</w:t>
      </w:r>
    </w:p>
    <w:p w:rsidR="0046067A" w:rsidRDefault="00984915">
      <w:pPr>
        <w:pStyle w:val="a4"/>
        <w:ind w:firstLine="709"/>
        <w:jc w:val="both"/>
        <w:rPr>
          <w:sz w:val="28"/>
          <w:szCs w:val="28"/>
        </w:rPr>
      </w:pPr>
      <w:r>
        <w:rPr>
          <w:sz w:val="28"/>
          <w:szCs w:val="28"/>
        </w:rPr>
        <w:t xml:space="preserve">7.1. Дата постройки объекта: </w:t>
      </w:r>
      <w:r w:rsidRPr="00243DF1">
        <w:rPr>
          <w:sz w:val="28"/>
          <w:szCs w:val="28"/>
          <w:u w:val="single"/>
        </w:rPr>
        <w:t>середина 19 века прошлого столетия</w:t>
      </w:r>
      <w:r>
        <w:rPr>
          <w:sz w:val="28"/>
          <w:szCs w:val="28"/>
        </w:rPr>
        <w:t>.</w:t>
      </w:r>
    </w:p>
    <w:p w:rsidR="0046067A" w:rsidRDefault="00984915">
      <w:pPr>
        <w:pStyle w:val="a4"/>
        <w:ind w:firstLine="709"/>
        <w:jc w:val="both"/>
        <w:rPr>
          <w:sz w:val="28"/>
          <w:szCs w:val="28"/>
        </w:rPr>
      </w:pPr>
      <w:r>
        <w:rPr>
          <w:sz w:val="28"/>
          <w:szCs w:val="28"/>
        </w:rPr>
        <w:t xml:space="preserve">7.2. Общая характеристика объекта: </w:t>
      </w:r>
    </w:p>
    <w:p w:rsidR="0046067A" w:rsidRDefault="00984915">
      <w:pPr>
        <w:pStyle w:val="a4"/>
        <w:ind w:firstLine="709"/>
        <w:jc w:val="both"/>
        <w:rPr>
          <w:sz w:val="28"/>
          <w:szCs w:val="28"/>
        </w:rPr>
      </w:pPr>
      <w:r w:rsidRPr="00243DF1">
        <w:rPr>
          <w:sz w:val="28"/>
          <w:szCs w:val="28"/>
          <w:u w:val="single"/>
        </w:rPr>
        <w:t xml:space="preserve">центральное кладбище в </w:t>
      </w:r>
      <w:proofErr w:type="spellStart"/>
      <w:r w:rsidRPr="00243DF1">
        <w:rPr>
          <w:sz w:val="28"/>
          <w:szCs w:val="28"/>
          <w:u w:val="single"/>
        </w:rPr>
        <w:t>с</w:t>
      </w:r>
      <w:proofErr w:type="gramStart"/>
      <w:r w:rsidRPr="00243DF1">
        <w:rPr>
          <w:sz w:val="28"/>
          <w:szCs w:val="28"/>
          <w:u w:val="single"/>
        </w:rPr>
        <w:t>.К</w:t>
      </w:r>
      <w:proofErr w:type="gramEnd"/>
      <w:r w:rsidRPr="00243DF1">
        <w:rPr>
          <w:sz w:val="28"/>
          <w:szCs w:val="28"/>
          <w:u w:val="single"/>
        </w:rPr>
        <w:t>евсала</w:t>
      </w:r>
      <w:proofErr w:type="spellEnd"/>
      <w:r w:rsidRPr="00243DF1">
        <w:rPr>
          <w:sz w:val="28"/>
          <w:szCs w:val="28"/>
          <w:u w:val="single"/>
        </w:rPr>
        <w:t xml:space="preserve"> представляет собой территорию более 7,0 га. Первые захоронения датируются серединой 19 века. Ограждение кладбища было установлено более 40 лет назад и представляет собой </w:t>
      </w:r>
      <w:proofErr w:type="spellStart"/>
      <w:r w:rsidRPr="00243DF1">
        <w:rPr>
          <w:sz w:val="28"/>
          <w:szCs w:val="28"/>
          <w:u w:val="single"/>
        </w:rPr>
        <w:t>сетку-рабицу</w:t>
      </w:r>
      <w:proofErr w:type="spellEnd"/>
      <w:r w:rsidRPr="00243DF1">
        <w:rPr>
          <w:sz w:val="28"/>
          <w:szCs w:val="28"/>
          <w:u w:val="single"/>
        </w:rPr>
        <w:t xml:space="preserve">. От длительной эксплуатации данное ограждение пришло в негодность, во многих местах по периметру всей территории порвано, заросло диким кустарником, имеет неприглядный вид.  Дорога по </w:t>
      </w:r>
      <w:r w:rsidR="00243DF1" w:rsidRPr="00243DF1">
        <w:rPr>
          <w:sz w:val="28"/>
          <w:szCs w:val="28"/>
          <w:u w:val="single"/>
        </w:rPr>
        <w:t>кладбищу имеет</w:t>
      </w:r>
      <w:r w:rsidRPr="00243DF1">
        <w:rPr>
          <w:sz w:val="28"/>
          <w:szCs w:val="28"/>
          <w:u w:val="single"/>
        </w:rPr>
        <w:t xml:space="preserve"> множественные неровности, выбоины и ямы, что создает проблемы </w:t>
      </w:r>
      <w:r w:rsidR="00243DF1" w:rsidRPr="00243DF1">
        <w:rPr>
          <w:sz w:val="28"/>
          <w:szCs w:val="28"/>
          <w:u w:val="single"/>
        </w:rPr>
        <w:t>и неудобства</w:t>
      </w:r>
      <w:r w:rsidRPr="00243DF1">
        <w:rPr>
          <w:sz w:val="28"/>
          <w:szCs w:val="28"/>
          <w:u w:val="single"/>
        </w:rPr>
        <w:t xml:space="preserve"> при доставке тела умершего к месту захоронения.</w:t>
      </w:r>
    </w:p>
    <w:p w:rsidR="0046067A" w:rsidRDefault="00984915">
      <w:pPr>
        <w:pStyle w:val="a4"/>
        <w:ind w:firstLine="709"/>
        <w:jc w:val="both"/>
        <w:rPr>
          <w:sz w:val="28"/>
          <w:szCs w:val="28"/>
        </w:rPr>
      </w:pPr>
      <w:r>
        <w:rPr>
          <w:sz w:val="28"/>
          <w:szCs w:val="28"/>
        </w:rPr>
        <w:t>7.3. Текущее состояние объекта:</w:t>
      </w:r>
    </w:p>
    <w:p w:rsidR="0046067A" w:rsidRDefault="00984915">
      <w:pPr>
        <w:pStyle w:val="a4"/>
        <w:ind w:firstLine="709"/>
        <w:jc w:val="both"/>
        <w:rPr>
          <w:sz w:val="28"/>
          <w:szCs w:val="28"/>
        </w:rPr>
      </w:pPr>
      <w:r w:rsidRPr="00243DF1">
        <w:rPr>
          <w:sz w:val="28"/>
          <w:szCs w:val="28"/>
          <w:u w:val="single"/>
        </w:rPr>
        <w:t>Неудовлетворительное. Ограждение кладб</w:t>
      </w:r>
      <w:r w:rsidR="00C3565C">
        <w:rPr>
          <w:sz w:val="28"/>
          <w:szCs w:val="28"/>
          <w:u w:val="single"/>
        </w:rPr>
        <w:t xml:space="preserve">ища от длительной эксплуатации </w:t>
      </w:r>
      <w:r w:rsidRPr="00243DF1">
        <w:rPr>
          <w:sz w:val="28"/>
          <w:szCs w:val="28"/>
          <w:u w:val="single"/>
        </w:rPr>
        <w:t xml:space="preserve">пришло в негодность, во многих местах по периметру всей территории </w:t>
      </w:r>
      <w:r w:rsidR="00C3565C" w:rsidRPr="00243DF1">
        <w:rPr>
          <w:sz w:val="28"/>
          <w:szCs w:val="28"/>
          <w:u w:val="single"/>
        </w:rPr>
        <w:t>порвано, что</w:t>
      </w:r>
      <w:r w:rsidRPr="00243DF1">
        <w:rPr>
          <w:sz w:val="28"/>
          <w:szCs w:val="28"/>
          <w:u w:val="single"/>
        </w:rPr>
        <w:t xml:space="preserve"> создает возможность проникновения бродячих животных. Территория </w:t>
      </w:r>
      <w:r w:rsidR="00C3565C" w:rsidRPr="00243DF1">
        <w:rPr>
          <w:sz w:val="28"/>
          <w:szCs w:val="28"/>
          <w:u w:val="single"/>
        </w:rPr>
        <w:t>кладбища местами</w:t>
      </w:r>
      <w:r w:rsidRPr="00243DF1">
        <w:rPr>
          <w:sz w:val="28"/>
          <w:szCs w:val="28"/>
          <w:u w:val="single"/>
        </w:rPr>
        <w:t xml:space="preserve"> заросла диким кустарником, имеет неприглядный вид. Дорога по кладбищу   имеет множественные неровности, выбоины и ямы, что создает проблемы </w:t>
      </w:r>
      <w:r w:rsidR="00C3565C" w:rsidRPr="00243DF1">
        <w:rPr>
          <w:sz w:val="28"/>
          <w:szCs w:val="28"/>
          <w:u w:val="single"/>
        </w:rPr>
        <w:t>и неудобства</w:t>
      </w:r>
      <w:r w:rsidRPr="00243DF1">
        <w:rPr>
          <w:sz w:val="28"/>
          <w:szCs w:val="28"/>
          <w:u w:val="single"/>
        </w:rPr>
        <w:t xml:space="preserve"> при транспортировке тела умершего к месту захоронения.</w:t>
      </w:r>
    </w:p>
    <w:p w:rsidR="0046067A" w:rsidRDefault="00984915">
      <w:pPr>
        <w:pStyle w:val="a4"/>
        <w:ind w:firstLine="709"/>
        <w:jc w:val="both"/>
        <w:rPr>
          <w:sz w:val="28"/>
          <w:szCs w:val="28"/>
        </w:rPr>
      </w:pPr>
      <w:r>
        <w:rPr>
          <w:sz w:val="28"/>
          <w:szCs w:val="28"/>
        </w:rPr>
        <w:t xml:space="preserve">7.4. Права собственности на объект: </w:t>
      </w:r>
    </w:p>
    <w:p w:rsidR="0046067A" w:rsidRDefault="00C3565C">
      <w:pPr>
        <w:pStyle w:val="a4"/>
        <w:ind w:firstLine="709"/>
        <w:jc w:val="both"/>
        <w:rPr>
          <w:sz w:val="28"/>
          <w:szCs w:val="28"/>
        </w:rPr>
      </w:pPr>
      <w:r>
        <w:rPr>
          <w:sz w:val="28"/>
          <w:szCs w:val="28"/>
          <w:u w:val="single"/>
        </w:rPr>
        <w:t>собственность у</w:t>
      </w:r>
      <w:r w:rsidR="00984915" w:rsidRPr="00243DF1">
        <w:rPr>
          <w:sz w:val="28"/>
          <w:szCs w:val="28"/>
          <w:u w:val="single"/>
        </w:rPr>
        <w:t>правлени</w:t>
      </w:r>
      <w:r w:rsidR="00A678AD">
        <w:rPr>
          <w:sz w:val="28"/>
          <w:szCs w:val="28"/>
          <w:u w:val="single"/>
        </w:rPr>
        <w:t>я</w:t>
      </w:r>
      <w:r w:rsidR="00984915" w:rsidRPr="00243DF1">
        <w:rPr>
          <w:sz w:val="28"/>
          <w:szCs w:val="28"/>
          <w:u w:val="single"/>
        </w:rPr>
        <w:t xml:space="preserve"> по работе с территориями администрации Ипатовского городского округа Ставропольского края</w:t>
      </w:r>
      <w:r w:rsidR="00984915">
        <w:rPr>
          <w:sz w:val="28"/>
          <w:szCs w:val="28"/>
        </w:rPr>
        <w:t>.</w:t>
      </w:r>
    </w:p>
    <w:p w:rsidR="0046067A" w:rsidRDefault="0046067A">
      <w:pPr>
        <w:pStyle w:val="a4"/>
        <w:ind w:firstLine="709"/>
        <w:jc w:val="both"/>
      </w:pPr>
    </w:p>
    <w:p w:rsidR="0046067A" w:rsidRDefault="00984915">
      <w:pPr>
        <w:pStyle w:val="a4"/>
        <w:ind w:firstLine="709"/>
        <w:jc w:val="both"/>
        <w:rPr>
          <w:sz w:val="28"/>
          <w:szCs w:val="28"/>
        </w:rPr>
      </w:pPr>
      <w:r>
        <w:rPr>
          <w:sz w:val="28"/>
          <w:szCs w:val="28"/>
        </w:rPr>
        <w:t xml:space="preserve">8. Прогнозируемый объем финансирования инициативного проекта (согласно технической документации) – </w:t>
      </w:r>
      <w:r w:rsidRPr="00243DF1">
        <w:rPr>
          <w:sz w:val="28"/>
          <w:szCs w:val="28"/>
        </w:rPr>
        <w:t xml:space="preserve">2 094 479,00 </w:t>
      </w:r>
      <w:r>
        <w:rPr>
          <w:sz w:val="28"/>
          <w:szCs w:val="28"/>
        </w:rPr>
        <w:t xml:space="preserve">рублей, в том числе: </w:t>
      </w:r>
    </w:p>
    <w:p w:rsidR="0046067A" w:rsidRDefault="00984915">
      <w:pPr>
        <w:pStyle w:val="a4"/>
        <w:ind w:firstLine="709"/>
        <w:jc w:val="both"/>
        <w:rPr>
          <w:sz w:val="28"/>
          <w:szCs w:val="28"/>
        </w:rPr>
      </w:pPr>
      <w:r>
        <w:rPr>
          <w:sz w:val="28"/>
          <w:szCs w:val="28"/>
        </w:rPr>
        <w:t xml:space="preserve">8.1. Объем субсидии из бюджета Ставропольского края – </w:t>
      </w:r>
      <w:r>
        <w:rPr>
          <w:sz w:val="28"/>
          <w:szCs w:val="28"/>
        </w:rPr>
        <w:br/>
      </w:r>
      <w:r w:rsidRPr="00243DF1">
        <w:rPr>
          <w:sz w:val="28"/>
          <w:szCs w:val="28"/>
        </w:rPr>
        <w:t xml:space="preserve">1 294 829,00  </w:t>
      </w:r>
      <w:r>
        <w:rPr>
          <w:sz w:val="28"/>
          <w:szCs w:val="28"/>
        </w:rPr>
        <w:t>рублей.</w:t>
      </w:r>
    </w:p>
    <w:p w:rsidR="0046067A" w:rsidRDefault="00984915">
      <w:pPr>
        <w:pStyle w:val="a4"/>
        <w:ind w:firstLine="709"/>
        <w:jc w:val="both"/>
        <w:rPr>
          <w:sz w:val="28"/>
          <w:szCs w:val="28"/>
        </w:rPr>
      </w:pPr>
      <w:r>
        <w:rPr>
          <w:sz w:val="28"/>
          <w:szCs w:val="28"/>
        </w:rPr>
        <w:t xml:space="preserve">8.2. Объем средств из бюджета муниципального образования Ставропольского края – </w:t>
      </w:r>
      <w:r w:rsidRPr="00243DF1">
        <w:rPr>
          <w:sz w:val="28"/>
          <w:szCs w:val="28"/>
        </w:rPr>
        <w:t xml:space="preserve">418 000,00 </w:t>
      </w:r>
      <w:r>
        <w:rPr>
          <w:sz w:val="28"/>
          <w:szCs w:val="28"/>
        </w:rPr>
        <w:t>рублей.</w:t>
      </w:r>
    </w:p>
    <w:p w:rsidR="0046067A" w:rsidRDefault="00984915">
      <w:pPr>
        <w:pStyle w:val="a4"/>
        <w:ind w:firstLine="709"/>
        <w:jc w:val="both"/>
        <w:rPr>
          <w:sz w:val="28"/>
          <w:szCs w:val="28"/>
        </w:rPr>
      </w:pPr>
      <w:r>
        <w:rPr>
          <w:sz w:val="28"/>
          <w:szCs w:val="28"/>
        </w:rPr>
        <w:lastRenderedPageBreak/>
        <w:t xml:space="preserve">8.3. Объем инициативных платежей населения населенного пункта (сумма должна соответствовать подтверждающим материалам) – </w:t>
      </w:r>
      <w:r>
        <w:rPr>
          <w:sz w:val="28"/>
          <w:szCs w:val="28"/>
        </w:rPr>
        <w:br/>
      </w:r>
      <w:r w:rsidRPr="00243DF1">
        <w:rPr>
          <w:sz w:val="28"/>
          <w:szCs w:val="28"/>
        </w:rPr>
        <w:t xml:space="preserve">121 650,00  </w:t>
      </w:r>
      <w:r>
        <w:rPr>
          <w:sz w:val="28"/>
          <w:szCs w:val="28"/>
        </w:rPr>
        <w:t>рублей.</w:t>
      </w:r>
    </w:p>
    <w:p w:rsidR="0046067A" w:rsidRDefault="00984915">
      <w:pPr>
        <w:pStyle w:val="a4"/>
        <w:ind w:firstLine="709"/>
        <w:jc w:val="both"/>
      </w:pPr>
      <w:r>
        <w:rPr>
          <w:sz w:val="28"/>
          <w:szCs w:val="28"/>
        </w:rPr>
        <w:t xml:space="preserve">8.4. Объем инициативных платежей индивидуальных предпринимателей и организаций, осуществляющих деятельность на территории Ставропольского края (далее – индивидуальные предприниматели и организации) (сумма должна соответствовать гарантийным письмам) – </w:t>
      </w:r>
      <w:r w:rsidRPr="00243DF1">
        <w:rPr>
          <w:sz w:val="28"/>
          <w:szCs w:val="28"/>
        </w:rPr>
        <w:t xml:space="preserve">260 000,00 </w:t>
      </w:r>
      <w:r>
        <w:rPr>
          <w:sz w:val="28"/>
          <w:szCs w:val="28"/>
        </w:rPr>
        <w:t>рублей.</w:t>
      </w:r>
    </w:p>
    <w:p w:rsidR="0046067A" w:rsidRDefault="0046067A">
      <w:pPr>
        <w:pStyle w:val="a4"/>
        <w:ind w:firstLine="709"/>
        <w:jc w:val="both"/>
      </w:pPr>
    </w:p>
    <w:p w:rsidR="0046067A" w:rsidRDefault="00984915">
      <w:pPr>
        <w:pStyle w:val="a4"/>
        <w:ind w:firstLine="709"/>
        <w:jc w:val="both"/>
        <w:rPr>
          <w:sz w:val="28"/>
          <w:szCs w:val="28"/>
        </w:rPr>
      </w:pPr>
      <w:r>
        <w:rPr>
          <w:sz w:val="28"/>
          <w:szCs w:val="28"/>
        </w:rPr>
        <w:t xml:space="preserve">9. Уровень </w:t>
      </w:r>
      <w:proofErr w:type="spellStart"/>
      <w:r>
        <w:rPr>
          <w:sz w:val="28"/>
          <w:szCs w:val="28"/>
        </w:rPr>
        <w:t>софинансирования</w:t>
      </w:r>
      <w:proofErr w:type="spellEnd"/>
      <w:r>
        <w:rPr>
          <w:sz w:val="28"/>
          <w:szCs w:val="28"/>
        </w:rPr>
        <w:t xml:space="preserve"> инициативного проекта за счет средств местного бюджета составит </w:t>
      </w:r>
      <w:r w:rsidRPr="00243DF1">
        <w:rPr>
          <w:sz w:val="28"/>
          <w:szCs w:val="28"/>
        </w:rPr>
        <w:t xml:space="preserve">24.4 </w:t>
      </w:r>
      <w:r>
        <w:rPr>
          <w:sz w:val="28"/>
          <w:szCs w:val="28"/>
        </w:rPr>
        <w:t>процентов (8.2/(8.1+8.2))×100 %.</w:t>
      </w:r>
    </w:p>
    <w:p w:rsidR="0046067A" w:rsidRDefault="0046067A">
      <w:pPr>
        <w:pStyle w:val="a4"/>
        <w:jc w:val="both"/>
        <w:rPr>
          <w:sz w:val="28"/>
          <w:szCs w:val="28"/>
        </w:rPr>
      </w:pPr>
    </w:p>
    <w:p w:rsidR="0046067A" w:rsidRDefault="00984915">
      <w:pPr>
        <w:pStyle w:val="a4"/>
        <w:ind w:firstLine="709"/>
        <w:jc w:val="both"/>
        <w:rPr>
          <w:sz w:val="28"/>
          <w:szCs w:val="28"/>
        </w:rPr>
      </w:pPr>
      <w:r>
        <w:rPr>
          <w:sz w:val="28"/>
          <w:szCs w:val="28"/>
        </w:rPr>
        <w:t xml:space="preserve">10. Численность населения населенного пункта, изъявивших желание принять трудовое участие в реализации инициативного проекта, </w:t>
      </w:r>
      <w:r>
        <w:rPr>
          <w:sz w:val="28"/>
          <w:szCs w:val="28"/>
        </w:rPr>
        <w:br/>
      </w:r>
      <w:r w:rsidRPr="00243DF1">
        <w:rPr>
          <w:sz w:val="28"/>
          <w:szCs w:val="28"/>
        </w:rPr>
        <w:t xml:space="preserve">119  </w:t>
      </w:r>
      <w:r>
        <w:rPr>
          <w:sz w:val="28"/>
          <w:szCs w:val="28"/>
        </w:rPr>
        <w:t>человек.</w:t>
      </w:r>
    </w:p>
    <w:p w:rsidR="0046067A" w:rsidRDefault="0046067A">
      <w:pPr>
        <w:pStyle w:val="a4"/>
        <w:ind w:firstLine="709"/>
        <w:jc w:val="both"/>
        <w:rPr>
          <w:sz w:val="28"/>
          <w:szCs w:val="28"/>
        </w:rPr>
      </w:pPr>
    </w:p>
    <w:p w:rsidR="0046067A" w:rsidRDefault="00984915">
      <w:pPr>
        <w:pStyle w:val="a4"/>
        <w:ind w:firstLine="709"/>
        <w:jc w:val="both"/>
        <w:rPr>
          <w:sz w:val="28"/>
          <w:szCs w:val="28"/>
        </w:rPr>
      </w:pPr>
      <w:r>
        <w:rPr>
          <w:sz w:val="28"/>
          <w:szCs w:val="28"/>
        </w:rPr>
        <w:t>11. Вклад индивидуальных предпринимателей и организаций в реализацию инициативного проекта в форме добровольного имущественного и (или) трудового участия.</w:t>
      </w:r>
    </w:p>
    <w:p w:rsidR="0046067A" w:rsidRDefault="00984915">
      <w:pPr>
        <w:pStyle w:val="a4"/>
        <w:ind w:firstLine="709"/>
        <w:jc w:val="both"/>
        <w:rPr>
          <w:sz w:val="28"/>
          <w:szCs w:val="28"/>
        </w:rPr>
      </w:pPr>
      <w:r>
        <w:rPr>
          <w:sz w:val="28"/>
          <w:szCs w:val="28"/>
        </w:rPr>
        <w:t xml:space="preserve">11.1. Вклад индивидуальных предпринимателей и организаций в реализацию инициативного проекта в натуральной форме – </w:t>
      </w:r>
      <w:r w:rsidRPr="00243DF1">
        <w:rPr>
          <w:sz w:val="28"/>
          <w:szCs w:val="28"/>
        </w:rPr>
        <w:t xml:space="preserve">0 </w:t>
      </w:r>
      <w:r>
        <w:rPr>
          <w:sz w:val="28"/>
          <w:szCs w:val="28"/>
        </w:rPr>
        <w:t>рублей.</w:t>
      </w:r>
    </w:p>
    <w:p w:rsidR="0046067A" w:rsidRDefault="00984915">
      <w:pPr>
        <w:pStyle w:val="a4"/>
        <w:ind w:firstLine="709"/>
        <w:jc w:val="both"/>
        <w:rPr>
          <w:sz w:val="28"/>
          <w:szCs w:val="28"/>
        </w:rPr>
      </w:pPr>
      <w:r>
        <w:rPr>
          <w:sz w:val="28"/>
          <w:szCs w:val="28"/>
        </w:rPr>
        <w:t xml:space="preserve">11.2. Вклад индивидуальных предпринимателей и организаций в реализацию инициативного проекта в форме безвозмездного оказания услуг (выполнения работ) – </w:t>
      </w:r>
      <w:r w:rsidRPr="00243DF1">
        <w:rPr>
          <w:sz w:val="28"/>
          <w:szCs w:val="28"/>
        </w:rPr>
        <w:t xml:space="preserve">241 000,00 </w:t>
      </w:r>
      <w:r>
        <w:rPr>
          <w:sz w:val="28"/>
          <w:szCs w:val="28"/>
        </w:rPr>
        <w:t>рублей.</w:t>
      </w:r>
    </w:p>
    <w:p w:rsidR="0046067A" w:rsidRDefault="0046067A">
      <w:pPr>
        <w:pStyle w:val="a4"/>
        <w:ind w:firstLine="709"/>
        <w:jc w:val="both"/>
        <w:rPr>
          <w:sz w:val="28"/>
          <w:szCs w:val="28"/>
        </w:rPr>
      </w:pPr>
    </w:p>
    <w:p w:rsidR="0046067A" w:rsidRDefault="00984915">
      <w:pPr>
        <w:pStyle w:val="a4"/>
        <w:spacing w:line="228" w:lineRule="auto"/>
        <w:ind w:firstLine="709"/>
        <w:jc w:val="both"/>
        <w:rPr>
          <w:sz w:val="28"/>
          <w:szCs w:val="28"/>
        </w:rPr>
      </w:pPr>
      <w:r>
        <w:rPr>
          <w:sz w:val="28"/>
          <w:szCs w:val="28"/>
        </w:rPr>
        <w:t>12. Общая оценочная стоимость реализации инициативного проекта представлена в таблице.</w:t>
      </w:r>
    </w:p>
    <w:p w:rsidR="0046067A" w:rsidRDefault="0046067A">
      <w:pPr>
        <w:pStyle w:val="a4"/>
        <w:spacing w:line="228" w:lineRule="auto"/>
        <w:ind w:firstLine="709"/>
        <w:jc w:val="both"/>
        <w:rPr>
          <w:sz w:val="28"/>
          <w:szCs w:val="28"/>
        </w:rPr>
      </w:pPr>
    </w:p>
    <w:p w:rsidR="0046067A" w:rsidRDefault="00984915">
      <w:pPr>
        <w:pStyle w:val="a4"/>
        <w:spacing w:line="228" w:lineRule="auto"/>
        <w:jc w:val="right"/>
        <w:rPr>
          <w:sz w:val="28"/>
          <w:szCs w:val="28"/>
        </w:rPr>
      </w:pPr>
      <w:r>
        <w:rPr>
          <w:sz w:val="28"/>
          <w:szCs w:val="28"/>
        </w:rPr>
        <w:t>Таблица</w:t>
      </w:r>
    </w:p>
    <w:tbl>
      <w:tblPr>
        <w:tblStyle w:val="TableNormal"/>
        <w:tblW w:w="94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4"/>
        <w:gridCol w:w="6860"/>
        <w:gridCol w:w="2085"/>
      </w:tblGrid>
      <w:tr w:rsidR="0046067A">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6067A" w:rsidRDefault="00984915">
            <w:pPr>
              <w:pStyle w:val="a4"/>
              <w:spacing w:line="228" w:lineRule="auto"/>
              <w:jc w:val="center"/>
            </w:pPr>
            <w:r>
              <w:rPr>
                <w:sz w:val="28"/>
                <w:szCs w:val="28"/>
              </w:rPr>
              <w:t>№</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6067A" w:rsidRDefault="00984915">
            <w:pPr>
              <w:pStyle w:val="a4"/>
              <w:spacing w:line="228" w:lineRule="auto"/>
              <w:jc w:val="center"/>
            </w:pPr>
            <w:r>
              <w:rPr>
                <w:sz w:val="28"/>
                <w:szCs w:val="28"/>
              </w:rPr>
              <w:t>Форма вклада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6067A" w:rsidRDefault="00984915">
            <w:pPr>
              <w:pStyle w:val="a4"/>
              <w:spacing w:line="228" w:lineRule="auto"/>
              <w:jc w:val="center"/>
              <w:rPr>
                <w:sz w:val="28"/>
                <w:szCs w:val="28"/>
              </w:rPr>
            </w:pPr>
            <w:r>
              <w:rPr>
                <w:sz w:val="28"/>
                <w:szCs w:val="28"/>
              </w:rPr>
              <w:t>Оценочная</w:t>
            </w:r>
          </w:p>
          <w:p w:rsidR="0046067A" w:rsidRDefault="00984915">
            <w:pPr>
              <w:pStyle w:val="a4"/>
              <w:spacing w:line="228" w:lineRule="auto"/>
              <w:jc w:val="center"/>
              <w:rPr>
                <w:sz w:val="28"/>
                <w:szCs w:val="28"/>
              </w:rPr>
            </w:pPr>
            <w:r>
              <w:rPr>
                <w:sz w:val="28"/>
                <w:szCs w:val="28"/>
              </w:rPr>
              <w:t>стоимость</w:t>
            </w:r>
          </w:p>
          <w:p w:rsidR="0046067A" w:rsidRDefault="00984915">
            <w:pPr>
              <w:pStyle w:val="a4"/>
              <w:spacing w:line="228" w:lineRule="auto"/>
              <w:jc w:val="center"/>
            </w:pPr>
            <w:r>
              <w:rPr>
                <w:sz w:val="28"/>
                <w:szCs w:val="28"/>
              </w:rPr>
              <w:t>(рублей)</w:t>
            </w:r>
          </w:p>
        </w:tc>
      </w:tr>
      <w:tr w:rsidR="0046067A">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6067A" w:rsidRDefault="00984915">
            <w:pPr>
              <w:pStyle w:val="a4"/>
              <w:spacing w:line="228" w:lineRule="auto"/>
              <w:jc w:val="center"/>
            </w:pPr>
            <w:r>
              <w:rPr>
                <w:sz w:val="28"/>
                <w:szCs w:val="28"/>
              </w:rPr>
              <w:t>1.</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6067A" w:rsidRDefault="00984915">
            <w:pPr>
              <w:pStyle w:val="a4"/>
              <w:spacing w:line="228" w:lineRule="auto"/>
              <w:jc w:val="both"/>
            </w:pPr>
            <w:r>
              <w:rPr>
                <w:sz w:val="28"/>
                <w:szCs w:val="28"/>
              </w:rPr>
              <w:t>Денежная форма (согласно пункту 8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6067A" w:rsidRDefault="00984915">
            <w:pPr>
              <w:pStyle w:val="a4"/>
              <w:spacing w:line="228" w:lineRule="auto"/>
              <w:jc w:val="center"/>
            </w:pPr>
            <w:r>
              <w:rPr>
                <w:sz w:val="28"/>
                <w:szCs w:val="28"/>
              </w:rPr>
              <w:t>2 094 479,00</w:t>
            </w:r>
          </w:p>
        </w:tc>
      </w:tr>
      <w:tr w:rsidR="0046067A">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6067A" w:rsidRDefault="00984915">
            <w:pPr>
              <w:pStyle w:val="a4"/>
              <w:spacing w:line="228" w:lineRule="auto"/>
              <w:jc w:val="center"/>
            </w:pPr>
            <w:r>
              <w:rPr>
                <w:sz w:val="28"/>
                <w:szCs w:val="28"/>
              </w:rPr>
              <w:t>2.</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6067A" w:rsidRDefault="00984915">
            <w:pPr>
              <w:pStyle w:val="a4"/>
              <w:spacing w:line="228" w:lineRule="auto"/>
              <w:jc w:val="both"/>
            </w:pPr>
            <w:r>
              <w:rPr>
                <w:sz w:val="28"/>
                <w:szCs w:val="28"/>
              </w:rPr>
              <w:t>Натуральная форма (согласно подпункту 11.1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6067A" w:rsidRDefault="00984915">
            <w:pPr>
              <w:pStyle w:val="a4"/>
              <w:spacing w:line="228" w:lineRule="auto"/>
              <w:jc w:val="center"/>
            </w:pPr>
            <w:r>
              <w:rPr>
                <w:sz w:val="28"/>
                <w:szCs w:val="28"/>
              </w:rPr>
              <w:t>0</w:t>
            </w:r>
          </w:p>
        </w:tc>
      </w:tr>
      <w:tr w:rsidR="0046067A">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6067A" w:rsidRDefault="00984915">
            <w:pPr>
              <w:pStyle w:val="a4"/>
              <w:spacing w:line="228" w:lineRule="auto"/>
              <w:jc w:val="center"/>
            </w:pPr>
            <w:r>
              <w:rPr>
                <w:sz w:val="28"/>
                <w:szCs w:val="28"/>
              </w:rPr>
              <w:t>3.</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6067A" w:rsidRDefault="00984915">
            <w:pPr>
              <w:pStyle w:val="a4"/>
              <w:spacing w:line="228" w:lineRule="auto"/>
              <w:jc w:val="both"/>
            </w:pPr>
            <w:r>
              <w:rPr>
                <w:sz w:val="28"/>
                <w:szCs w:val="28"/>
              </w:rPr>
              <w:t>Безвозмездное оказание услуг (выполнение работ) (согласно подпункту 11.2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6067A" w:rsidRDefault="00984915">
            <w:pPr>
              <w:pStyle w:val="a4"/>
              <w:spacing w:line="228" w:lineRule="auto"/>
              <w:jc w:val="center"/>
            </w:pPr>
            <w:r>
              <w:rPr>
                <w:sz w:val="28"/>
                <w:szCs w:val="28"/>
              </w:rPr>
              <w:t>241 000,00</w:t>
            </w:r>
          </w:p>
        </w:tc>
      </w:tr>
      <w:tr w:rsidR="0046067A">
        <w:trPr>
          <w:trHeight w:val="318"/>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6067A" w:rsidRDefault="00984915">
            <w:pPr>
              <w:pStyle w:val="a4"/>
              <w:spacing w:line="228" w:lineRule="auto"/>
              <w:jc w:val="center"/>
            </w:pPr>
            <w:r>
              <w:rPr>
                <w:sz w:val="28"/>
                <w:szCs w:val="28"/>
              </w:rPr>
              <w:t>4.</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6067A" w:rsidRDefault="00984915">
            <w:pPr>
              <w:pStyle w:val="a4"/>
              <w:spacing w:line="228" w:lineRule="auto"/>
              <w:jc w:val="both"/>
            </w:pPr>
            <w:r>
              <w:rPr>
                <w:sz w:val="28"/>
                <w:szCs w:val="28"/>
              </w:rPr>
              <w:t>Итого</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6067A" w:rsidRDefault="00984915">
            <w:pPr>
              <w:pStyle w:val="a4"/>
              <w:spacing w:line="228" w:lineRule="auto"/>
              <w:jc w:val="center"/>
            </w:pPr>
            <w:r>
              <w:rPr>
                <w:sz w:val="28"/>
                <w:szCs w:val="28"/>
              </w:rPr>
              <w:t>2 335 479,00</w:t>
            </w:r>
          </w:p>
        </w:tc>
      </w:tr>
    </w:tbl>
    <w:p w:rsidR="0046067A" w:rsidRDefault="0046067A">
      <w:pPr>
        <w:pStyle w:val="a4"/>
        <w:widowControl w:val="0"/>
        <w:rPr>
          <w:sz w:val="28"/>
          <w:szCs w:val="28"/>
        </w:rPr>
      </w:pPr>
    </w:p>
    <w:p w:rsidR="0046067A" w:rsidRDefault="0046067A">
      <w:pPr>
        <w:pStyle w:val="a4"/>
        <w:spacing w:line="196" w:lineRule="auto"/>
        <w:rPr>
          <w:sz w:val="28"/>
          <w:szCs w:val="28"/>
        </w:rPr>
      </w:pPr>
    </w:p>
    <w:p w:rsidR="0046067A" w:rsidRDefault="00984915" w:rsidP="00757B46">
      <w:pPr>
        <w:pStyle w:val="a4"/>
        <w:spacing w:line="196" w:lineRule="auto"/>
        <w:ind w:firstLine="709"/>
        <w:rPr>
          <w:sz w:val="28"/>
          <w:szCs w:val="28"/>
        </w:rPr>
      </w:pPr>
      <w:r>
        <w:rPr>
          <w:sz w:val="28"/>
          <w:szCs w:val="28"/>
        </w:rPr>
        <w:t>1</w:t>
      </w:r>
      <w:r w:rsidR="00A678AD">
        <w:rPr>
          <w:sz w:val="28"/>
          <w:szCs w:val="28"/>
        </w:rPr>
        <w:t>3</w:t>
      </w:r>
      <w:bookmarkStart w:id="0" w:name="_GoBack"/>
      <w:bookmarkEnd w:id="0"/>
      <w:r>
        <w:rPr>
          <w:sz w:val="28"/>
          <w:szCs w:val="28"/>
        </w:rPr>
        <w:t>. Прогнозируемый срок завершения реализации инициативного проекта</w:t>
      </w:r>
      <w:r w:rsidRPr="00243DF1">
        <w:rPr>
          <w:sz w:val="28"/>
          <w:szCs w:val="28"/>
        </w:rPr>
        <w:t>: 31.12.2022.</w:t>
      </w:r>
    </w:p>
    <w:p w:rsidR="0046067A" w:rsidRDefault="00984915">
      <w:pPr>
        <w:pStyle w:val="a4"/>
        <w:spacing w:line="196" w:lineRule="auto"/>
        <w:jc w:val="both"/>
        <w:rPr>
          <w:sz w:val="28"/>
          <w:szCs w:val="28"/>
        </w:rPr>
      </w:pPr>
      <w:r>
        <w:rPr>
          <w:sz w:val="28"/>
          <w:szCs w:val="28"/>
        </w:rPr>
        <w:lastRenderedPageBreak/>
        <w:t xml:space="preserve">Ответственный исполнитель </w:t>
      </w:r>
    </w:p>
    <w:p w:rsidR="0046067A" w:rsidRDefault="0046067A">
      <w:pPr>
        <w:pStyle w:val="a4"/>
        <w:spacing w:line="196" w:lineRule="auto"/>
        <w:jc w:val="both"/>
        <w:rPr>
          <w:sz w:val="28"/>
          <w:szCs w:val="28"/>
        </w:rPr>
      </w:pPr>
    </w:p>
    <w:p w:rsidR="0046067A" w:rsidRDefault="00C3565C">
      <w:pPr>
        <w:pStyle w:val="a4"/>
        <w:spacing w:line="196" w:lineRule="auto"/>
        <w:jc w:val="both"/>
        <w:rPr>
          <w:sz w:val="28"/>
          <w:szCs w:val="28"/>
        </w:rPr>
      </w:pPr>
      <w:proofErr w:type="spellStart"/>
      <w:r w:rsidRPr="00243DF1">
        <w:rPr>
          <w:sz w:val="28"/>
          <w:szCs w:val="28"/>
        </w:rPr>
        <w:t>Довгалёв</w:t>
      </w:r>
      <w:proofErr w:type="spellEnd"/>
      <w:r w:rsidRPr="00243DF1">
        <w:rPr>
          <w:sz w:val="28"/>
          <w:szCs w:val="28"/>
        </w:rPr>
        <w:t xml:space="preserve"> Ю.</w:t>
      </w:r>
      <w:r w:rsidR="00984915" w:rsidRPr="00243DF1">
        <w:rPr>
          <w:sz w:val="28"/>
          <w:szCs w:val="28"/>
        </w:rPr>
        <w:t xml:space="preserve"> И.</w:t>
      </w:r>
      <w:r w:rsidR="00984915" w:rsidRPr="00243DF1">
        <w:rPr>
          <w:sz w:val="28"/>
          <w:szCs w:val="28"/>
        </w:rPr>
        <w:tab/>
      </w:r>
      <w:r w:rsidR="00984915" w:rsidRPr="00243DF1">
        <w:rPr>
          <w:sz w:val="28"/>
          <w:szCs w:val="28"/>
        </w:rPr>
        <w:tab/>
      </w:r>
      <w:r w:rsidR="00984915">
        <w:rPr>
          <w:sz w:val="28"/>
          <w:szCs w:val="28"/>
        </w:rPr>
        <w:tab/>
      </w:r>
      <w:r w:rsidR="00984915">
        <w:rPr>
          <w:sz w:val="28"/>
          <w:szCs w:val="28"/>
        </w:rPr>
        <w:tab/>
      </w:r>
      <w:r w:rsidR="00984915" w:rsidRPr="00243DF1">
        <w:rPr>
          <w:sz w:val="28"/>
          <w:szCs w:val="28"/>
        </w:rPr>
        <w:t>______________</w:t>
      </w:r>
      <w:r w:rsidR="00984915" w:rsidRPr="00243DF1">
        <w:rPr>
          <w:sz w:val="28"/>
          <w:szCs w:val="28"/>
        </w:rPr>
        <w:tab/>
        <w:t>___________________</w:t>
      </w:r>
    </w:p>
    <w:p w:rsidR="0046067A" w:rsidRDefault="00984915">
      <w:pPr>
        <w:pStyle w:val="a4"/>
        <w:spacing w:line="196" w:lineRule="auto"/>
        <w:jc w:val="both"/>
        <w:rPr>
          <w:sz w:val="28"/>
          <w:szCs w:val="28"/>
        </w:rPr>
      </w:pPr>
      <w:r>
        <w:tab/>
      </w:r>
      <w:r>
        <w:tab/>
      </w:r>
      <w:r>
        <w:tab/>
      </w:r>
      <w:r>
        <w:tab/>
      </w:r>
      <w:r>
        <w:tab/>
      </w:r>
      <w:r>
        <w:tab/>
      </w:r>
      <w:r>
        <w:tab/>
        <w:t>(подпись)                  (расшифровка подписи)</w:t>
      </w:r>
    </w:p>
    <w:p w:rsidR="0046067A" w:rsidRDefault="0046067A">
      <w:pPr>
        <w:pStyle w:val="a4"/>
        <w:spacing w:line="196" w:lineRule="auto"/>
        <w:rPr>
          <w:sz w:val="28"/>
          <w:szCs w:val="28"/>
        </w:rPr>
      </w:pPr>
    </w:p>
    <w:p w:rsidR="0046067A" w:rsidRDefault="00984915">
      <w:pPr>
        <w:pStyle w:val="a4"/>
        <w:spacing w:line="196" w:lineRule="auto"/>
        <w:rPr>
          <w:sz w:val="28"/>
          <w:szCs w:val="28"/>
        </w:rPr>
      </w:pPr>
      <w:r w:rsidRPr="00243DF1">
        <w:rPr>
          <w:sz w:val="28"/>
          <w:szCs w:val="28"/>
        </w:rPr>
        <w:t xml:space="preserve">Глава </w:t>
      </w:r>
      <w:proofErr w:type="spellStart"/>
      <w:r w:rsidRPr="00243DF1">
        <w:rPr>
          <w:sz w:val="28"/>
          <w:szCs w:val="28"/>
        </w:rPr>
        <w:t>Кевсалинского</w:t>
      </w:r>
      <w:proofErr w:type="spellEnd"/>
      <w:r w:rsidRPr="00243DF1">
        <w:rPr>
          <w:sz w:val="28"/>
          <w:szCs w:val="28"/>
        </w:rPr>
        <w:t xml:space="preserve"> территориального отдела по работе с </w:t>
      </w:r>
      <w:r w:rsidR="00C3565C" w:rsidRPr="00243DF1">
        <w:rPr>
          <w:sz w:val="28"/>
          <w:szCs w:val="28"/>
        </w:rPr>
        <w:t>населением</w:t>
      </w:r>
    </w:p>
    <w:p w:rsidR="0046067A" w:rsidRDefault="00984915">
      <w:pPr>
        <w:pStyle w:val="a4"/>
        <w:spacing w:line="196" w:lineRule="auto"/>
        <w:rPr>
          <w:sz w:val="28"/>
          <w:szCs w:val="28"/>
        </w:rPr>
      </w:pPr>
      <w:r w:rsidRPr="00243DF1">
        <w:rPr>
          <w:sz w:val="28"/>
          <w:szCs w:val="28"/>
        </w:rPr>
        <w:t xml:space="preserve">+79097711459, </w:t>
      </w:r>
      <w:proofErr w:type="spellStart"/>
      <w:r>
        <w:rPr>
          <w:sz w:val="28"/>
          <w:szCs w:val="28"/>
          <w:lang w:val="en-US"/>
        </w:rPr>
        <w:t>kevsala</w:t>
      </w:r>
      <w:proofErr w:type="spellEnd"/>
      <w:r w:rsidRPr="00243DF1">
        <w:rPr>
          <w:sz w:val="28"/>
          <w:szCs w:val="28"/>
        </w:rPr>
        <w:t>-</w:t>
      </w:r>
      <w:proofErr w:type="spellStart"/>
      <w:r>
        <w:rPr>
          <w:sz w:val="28"/>
          <w:szCs w:val="28"/>
          <w:lang w:val="en-US"/>
        </w:rPr>
        <w:t>amo</w:t>
      </w:r>
      <w:proofErr w:type="spellEnd"/>
      <w:r w:rsidRPr="00243DF1">
        <w:rPr>
          <w:sz w:val="28"/>
          <w:szCs w:val="28"/>
        </w:rPr>
        <w:t>@</w:t>
      </w:r>
      <w:r>
        <w:rPr>
          <w:sz w:val="28"/>
          <w:szCs w:val="28"/>
          <w:lang w:val="en-US"/>
        </w:rPr>
        <w:t>mail</w:t>
      </w:r>
      <w:r w:rsidRPr="00243DF1">
        <w:rPr>
          <w:sz w:val="28"/>
          <w:szCs w:val="28"/>
        </w:rPr>
        <w:t>.</w:t>
      </w:r>
      <w:proofErr w:type="spellStart"/>
      <w:r>
        <w:rPr>
          <w:sz w:val="28"/>
          <w:szCs w:val="28"/>
          <w:lang w:val="en-US"/>
        </w:rPr>
        <w:t>ru</w:t>
      </w:r>
      <w:proofErr w:type="spellEnd"/>
    </w:p>
    <w:p w:rsidR="0046067A" w:rsidRDefault="0046067A">
      <w:pPr>
        <w:pStyle w:val="a4"/>
        <w:spacing w:line="196" w:lineRule="auto"/>
        <w:rPr>
          <w:sz w:val="28"/>
          <w:szCs w:val="28"/>
        </w:rPr>
      </w:pPr>
    </w:p>
    <w:p w:rsidR="0046067A" w:rsidRDefault="0046067A">
      <w:pPr>
        <w:pStyle w:val="a4"/>
        <w:spacing w:line="196" w:lineRule="auto"/>
        <w:rPr>
          <w:sz w:val="28"/>
          <w:szCs w:val="28"/>
        </w:rPr>
      </w:pPr>
    </w:p>
    <w:p w:rsidR="0046067A" w:rsidRDefault="0046067A">
      <w:pPr>
        <w:pStyle w:val="a4"/>
        <w:spacing w:line="196" w:lineRule="auto"/>
        <w:rPr>
          <w:sz w:val="28"/>
          <w:szCs w:val="28"/>
        </w:rPr>
      </w:pPr>
    </w:p>
    <w:p w:rsidR="0046067A" w:rsidRDefault="00984915">
      <w:pPr>
        <w:pStyle w:val="a4"/>
        <w:spacing w:line="196" w:lineRule="auto"/>
        <w:jc w:val="both"/>
        <w:rPr>
          <w:sz w:val="28"/>
          <w:szCs w:val="28"/>
        </w:rPr>
      </w:pPr>
      <w:r>
        <w:rPr>
          <w:sz w:val="28"/>
          <w:szCs w:val="28"/>
        </w:rPr>
        <w:t xml:space="preserve">Представитель инициативной группы:        </w:t>
      </w:r>
    </w:p>
    <w:p w:rsidR="0046067A" w:rsidRDefault="0046067A">
      <w:pPr>
        <w:pStyle w:val="a4"/>
        <w:spacing w:line="196" w:lineRule="auto"/>
        <w:jc w:val="both"/>
        <w:rPr>
          <w:sz w:val="28"/>
          <w:szCs w:val="28"/>
        </w:rPr>
      </w:pPr>
    </w:p>
    <w:p w:rsidR="0046067A" w:rsidRDefault="00984915">
      <w:pPr>
        <w:pStyle w:val="a4"/>
        <w:spacing w:line="196" w:lineRule="auto"/>
        <w:jc w:val="both"/>
        <w:rPr>
          <w:sz w:val="28"/>
          <w:szCs w:val="28"/>
        </w:rPr>
      </w:pPr>
      <w:r w:rsidRPr="00243DF1">
        <w:rPr>
          <w:sz w:val="28"/>
          <w:szCs w:val="28"/>
        </w:rPr>
        <w:t>Семченко Николай Иванович</w:t>
      </w:r>
      <w:r w:rsidRPr="00243DF1">
        <w:rPr>
          <w:sz w:val="28"/>
          <w:szCs w:val="28"/>
        </w:rPr>
        <w:tab/>
      </w:r>
      <w:r w:rsidRPr="00243DF1">
        <w:rPr>
          <w:sz w:val="28"/>
          <w:szCs w:val="28"/>
        </w:rPr>
        <w:tab/>
        <w:t>______________</w:t>
      </w:r>
      <w:r w:rsidRPr="00243DF1">
        <w:rPr>
          <w:sz w:val="28"/>
          <w:szCs w:val="28"/>
        </w:rPr>
        <w:tab/>
        <w:t>___________________</w:t>
      </w:r>
    </w:p>
    <w:p w:rsidR="0046067A" w:rsidRDefault="00984915">
      <w:pPr>
        <w:pStyle w:val="a4"/>
        <w:spacing w:line="196" w:lineRule="auto"/>
        <w:ind w:left="4248" w:firstLine="708"/>
        <w:jc w:val="both"/>
        <w:rPr>
          <w:sz w:val="28"/>
          <w:szCs w:val="28"/>
        </w:rPr>
      </w:pPr>
      <w:r>
        <w:t>(подпись)                    (расшифровка подписи)</w:t>
      </w:r>
    </w:p>
    <w:p w:rsidR="0046067A" w:rsidRDefault="00FE1956">
      <w:pPr>
        <w:pStyle w:val="a4"/>
        <w:spacing w:line="196" w:lineRule="auto"/>
      </w:pPr>
      <w:r>
        <w:rPr>
          <w:noProof/>
        </w:rPr>
        <w:pict>
          <v:shapetype id="_x0000_t32" coordsize="21600,21600" o:spt="32" o:oned="t" path="m,l21600,21600e" filled="f">
            <v:path arrowok="t" fillok="f" o:connecttype="none"/>
            <o:lock v:ext="edit" shapetype="t"/>
          </v:shapetype>
          <v:shape id="_x0000_s1026" type="#_x0000_t32" style="position:absolute;margin-left:.3pt;margin-top:27.95pt;width:469.55pt;height:0;z-index:251658240" o:connectortype="straight"/>
        </w:pict>
      </w:r>
    </w:p>
    <w:sectPr w:rsidR="0046067A" w:rsidSect="00FA02D1">
      <w:headerReference w:type="default" r:id="rId11"/>
      <w:footerReference w:type="default" r:id="rId12"/>
      <w:headerReference w:type="first" r:id="rId13"/>
      <w:footerReference w:type="first" r:id="rId14"/>
      <w:pgSz w:w="11900" w:h="16840"/>
      <w:pgMar w:top="1134" w:right="567" w:bottom="1134" w:left="1985" w:header="709"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8F8" w:rsidRDefault="001A38F8">
      <w:r>
        <w:separator/>
      </w:r>
    </w:p>
  </w:endnote>
  <w:endnote w:type="continuationSeparator" w:id="0">
    <w:p w:rsidR="001A38F8" w:rsidRDefault="001A38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67A" w:rsidRDefault="0046067A">
    <w:pPr>
      <w:pStyle w:val="a5"/>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67A" w:rsidRDefault="0046067A">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8F8" w:rsidRDefault="001A38F8">
      <w:r>
        <w:separator/>
      </w:r>
    </w:p>
  </w:footnote>
  <w:footnote w:type="continuationSeparator" w:id="0">
    <w:p w:rsidR="001A38F8" w:rsidRDefault="001A38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67A" w:rsidRDefault="00FE1956">
    <w:pPr>
      <w:pStyle w:val="a4"/>
      <w:tabs>
        <w:tab w:val="center" w:pos="4677"/>
        <w:tab w:val="right" w:pos="9328"/>
      </w:tabs>
      <w:jc w:val="right"/>
    </w:pPr>
    <w:r>
      <w:rPr>
        <w:sz w:val="28"/>
        <w:szCs w:val="28"/>
      </w:rPr>
      <w:fldChar w:fldCharType="begin"/>
    </w:r>
    <w:r w:rsidR="00984915">
      <w:rPr>
        <w:sz w:val="28"/>
        <w:szCs w:val="28"/>
      </w:rPr>
      <w:instrText xml:space="preserve"> PAGE </w:instrText>
    </w:r>
    <w:r>
      <w:rPr>
        <w:sz w:val="28"/>
        <w:szCs w:val="28"/>
      </w:rPr>
      <w:fldChar w:fldCharType="separate"/>
    </w:r>
    <w:r w:rsidR="002F2495">
      <w:rPr>
        <w:noProof/>
        <w:sz w:val="28"/>
        <w:szCs w:val="28"/>
      </w:rPr>
      <w:t>5</w:t>
    </w:r>
    <w:r>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67A" w:rsidRDefault="0046067A">
    <w:pPr>
      <w:pStyle w:val="a5"/>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20"/>
  <w:characterSpacingControl w:val="doNotCompress"/>
  <w:footnotePr>
    <w:footnote w:id="-1"/>
    <w:footnote w:id="0"/>
  </w:footnotePr>
  <w:endnotePr>
    <w:endnote w:id="-1"/>
    <w:endnote w:id="0"/>
  </w:endnotePr>
  <w:compat>
    <w:useFELayout/>
  </w:compat>
  <w:rsids>
    <w:rsidRoot w:val="0046067A"/>
    <w:rsid w:val="0001521E"/>
    <w:rsid w:val="001A38F8"/>
    <w:rsid w:val="00243DF1"/>
    <w:rsid w:val="002F2495"/>
    <w:rsid w:val="0046067A"/>
    <w:rsid w:val="004A3B69"/>
    <w:rsid w:val="00757B46"/>
    <w:rsid w:val="007F1EF5"/>
    <w:rsid w:val="00984915"/>
    <w:rsid w:val="00A678AD"/>
    <w:rsid w:val="00A9091F"/>
    <w:rsid w:val="00C3565C"/>
    <w:rsid w:val="00FA02D1"/>
    <w:rsid w:val="00FE19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02D1"/>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A02D1"/>
    <w:rPr>
      <w:u w:val="single"/>
    </w:rPr>
  </w:style>
  <w:style w:type="table" w:customStyle="1" w:styleId="TableNormal">
    <w:name w:val="Table Normal"/>
    <w:rsid w:val="00FA02D1"/>
    <w:tblPr>
      <w:tblInd w:w="0" w:type="dxa"/>
      <w:tblCellMar>
        <w:top w:w="0" w:type="dxa"/>
        <w:left w:w="0" w:type="dxa"/>
        <w:bottom w:w="0" w:type="dxa"/>
        <w:right w:w="0" w:type="dxa"/>
      </w:tblCellMar>
    </w:tblPr>
  </w:style>
  <w:style w:type="paragraph" w:styleId="a4">
    <w:name w:val="Body Text"/>
    <w:rsid w:val="00FA02D1"/>
    <w:rPr>
      <w:rFonts w:cs="Arial Unicode MS"/>
      <w:color w:val="000000"/>
      <w:u w:color="000000"/>
    </w:rPr>
  </w:style>
  <w:style w:type="paragraph" w:customStyle="1" w:styleId="a5">
    <w:name w:val="Колонтитулы"/>
    <w:rsid w:val="00FA02D1"/>
    <w:pPr>
      <w:tabs>
        <w:tab w:val="right" w:pos="9020"/>
      </w:tabs>
    </w:pPr>
    <w:rPr>
      <w:rFonts w:ascii="Helvetica Neue" w:hAnsi="Helvetica Neue" w:cs="Arial Unicode MS"/>
      <w:color w:val="000000"/>
      <w:sz w:val="24"/>
      <w:szCs w:val="24"/>
    </w:rPr>
  </w:style>
  <w:style w:type="paragraph" w:styleId="a6">
    <w:name w:val="Balloon Text"/>
    <w:basedOn w:val="a"/>
    <w:link w:val="a7"/>
    <w:uiPriority w:val="99"/>
    <w:semiHidden/>
    <w:unhideWhenUsed/>
    <w:rsid w:val="00C3565C"/>
    <w:rPr>
      <w:rFonts w:ascii="Segoe UI" w:hAnsi="Segoe UI" w:cs="Segoe UI"/>
      <w:sz w:val="18"/>
      <w:szCs w:val="18"/>
    </w:rPr>
  </w:style>
  <w:style w:type="character" w:customStyle="1" w:styleId="a7">
    <w:name w:val="Текст выноски Знак"/>
    <w:basedOn w:val="a0"/>
    <w:link w:val="a6"/>
    <w:uiPriority w:val="99"/>
    <w:semiHidden/>
    <w:rsid w:val="00C3565C"/>
    <w:rPr>
      <w:rFonts w:ascii="Segoe UI" w:hAnsi="Segoe UI" w:cs="Segoe UI"/>
      <w:sz w:val="18"/>
      <w:szCs w:val="18"/>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oud.mail.ru/home/%D0%B8%D1%82%D0%BE%D0%B3%D0%BE%D0%B2%D0%BE%D0%B5%2031%20%D0%B0%D0%B2%D0%B3%D1%83%D1%81%D1%82%D0%B0.mp4?utm_source=octavius&amp;utm_medium=widget_desk&amp;utm_campaign=link_cloud&amp;weblink=yoPn/yAqrKFvJy"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s://ok.ru/profile/571927427441/statuses/151932761693553" TargetMode="External"/><Relationship Id="rId12"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ipatovo.org/page.php?id=25260"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i.mycdn.me/i?r=AyH4iRPQ2q0otWIFepML2LxRzVqR6s5-QAVqOXZ2NbHqNg&amp;fn=w_612" TargetMode="External"/><Relationship Id="rId4" Type="http://schemas.openxmlformats.org/officeDocument/2006/relationships/footnotes" Target="footnotes.xml"/><Relationship Id="rId9" Type="http://schemas.openxmlformats.org/officeDocument/2006/relationships/hyperlink" Target="https://ok.ru/profile/571927427441/statuses/153618536095089"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1348</Words>
  <Characters>7685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dc:creator>
  <cp:lastModifiedBy>Саша</cp:lastModifiedBy>
  <cp:revision>4</cp:revision>
  <cp:lastPrinted>2021-10-27T05:31:00Z</cp:lastPrinted>
  <dcterms:created xsi:type="dcterms:W3CDTF">2021-10-27T05:33:00Z</dcterms:created>
  <dcterms:modified xsi:type="dcterms:W3CDTF">2021-11-03T12:06:00Z</dcterms:modified>
</cp:coreProperties>
</file>